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697A" w:rsidRPr="000572ED" w:rsidRDefault="001E697A" w:rsidP="001E697A">
      <w:pPr>
        <w:pStyle w:val="a3"/>
        <w:suppressAutoHyphens/>
        <w:rPr>
          <w:b w:val="0"/>
          <w:bCs/>
          <w:sz w:val="24"/>
          <w:szCs w:val="24"/>
        </w:rPr>
      </w:pPr>
      <w:r w:rsidRPr="000572ED">
        <w:rPr>
          <w:b w:val="0"/>
          <w:bCs/>
          <w:sz w:val="24"/>
          <w:szCs w:val="24"/>
        </w:rPr>
        <w:t>ДОГОВОР № ________________</w:t>
      </w:r>
    </w:p>
    <w:p w:rsidR="001E697A" w:rsidRPr="000572ED" w:rsidRDefault="001E697A" w:rsidP="001E697A">
      <w:pPr>
        <w:pStyle w:val="a3"/>
        <w:suppressAutoHyphens/>
        <w:rPr>
          <w:b w:val="0"/>
          <w:bCs/>
          <w:sz w:val="24"/>
          <w:szCs w:val="24"/>
        </w:rPr>
      </w:pPr>
    </w:p>
    <w:p w:rsidR="001E697A" w:rsidRPr="000572ED" w:rsidRDefault="001E697A" w:rsidP="001E697A">
      <w:pPr>
        <w:pStyle w:val="21"/>
        <w:suppressAutoHyphens/>
      </w:pPr>
      <w:r w:rsidRPr="000572ED">
        <w:t>г. Ярославль</w:t>
      </w:r>
      <w:r w:rsidRPr="000572ED">
        <w:tab/>
      </w:r>
      <w:r w:rsidRPr="000572ED">
        <w:tab/>
      </w:r>
      <w:r w:rsidRPr="000572ED">
        <w:tab/>
      </w:r>
      <w:r w:rsidRPr="000572ED">
        <w:tab/>
      </w:r>
      <w:r w:rsidRPr="000572ED">
        <w:tab/>
      </w:r>
      <w:r w:rsidRPr="000572ED">
        <w:tab/>
      </w:r>
      <w:r w:rsidRPr="000572ED">
        <w:tab/>
      </w:r>
      <w:r w:rsidRPr="000572ED">
        <w:tab/>
        <w:t xml:space="preserve"> </w:t>
      </w:r>
      <w:proofErr w:type="gramStart"/>
      <w:r w:rsidRPr="000572ED">
        <w:t xml:space="preserve">   «</w:t>
      </w:r>
      <w:proofErr w:type="gramEnd"/>
      <w:r w:rsidRPr="000572ED">
        <w:t>___» ___________ 2018 года</w:t>
      </w:r>
    </w:p>
    <w:p w:rsidR="001E697A" w:rsidRPr="000572ED" w:rsidRDefault="001E697A" w:rsidP="001E697A">
      <w:pPr>
        <w:pStyle w:val="21"/>
        <w:suppressAutoHyphens/>
      </w:pPr>
    </w:p>
    <w:p w:rsidR="001E697A" w:rsidRPr="000572ED" w:rsidRDefault="001E697A" w:rsidP="001E697A">
      <w:pPr>
        <w:pStyle w:val="21"/>
        <w:suppressAutoHyphens/>
      </w:pPr>
    </w:p>
    <w:p w:rsidR="001E697A" w:rsidRPr="000572ED" w:rsidRDefault="001E697A" w:rsidP="001E697A">
      <w:pPr>
        <w:pStyle w:val="21"/>
        <w:ind w:firstLine="567"/>
        <w:rPr>
          <w:bCs/>
        </w:rPr>
      </w:pPr>
      <w:r w:rsidRPr="000572ED">
        <w:rPr>
          <w:bCs/>
        </w:rPr>
        <w:t>Открытое акционерное общество «Славнефть-Ярославнефтеоргсинтез» (ОАО «Славнефть-ЯНОС»), именуемое в дальнейшем «Заказчик», в лице генерального директора Карпова Николая Владимировича, действующего на основании Устава Общества, с одной стороны, и ____________________________________, именуемое в дальнейшем «Исполнитель», в лице ______________________________________________, действующего на основании _________________________________________________________, с другой стороны, заключили Договор о нижеследующем:</w:t>
      </w:r>
    </w:p>
    <w:p w:rsidR="001E697A" w:rsidRPr="00922450" w:rsidRDefault="001E697A" w:rsidP="001E697A">
      <w:pPr>
        <w:pStyle w:val="21"/>
        <w:suppressAutoHyphens/>
        <w:ind w:firstLine="567"/>
      </w:pPr>
    </w:p>
    <w:p w:rsidR="001E697A" w:rsidRPr="000572ED" w:rsidRDefault="001E697A" w:rsidP="001E697A">
      <w:pPr>
        <w:spacing w:after="120"/>
        <w:jc w:val="center"/>
        <w:rPr>
          <w:b/>
          <w:sz w:val="24"/>
          <w:szCs w:val="24"/>
        </w:rPr>
      </w:pPr>
      <w:bookmarkStart w:id="0" w:name="_Toc140648763"/>
      <w:r w:rsidRPr="000572ED">
        <w:rPr>
          <w:b/>
          <w:sz w:val="24"/>
          <w:szCs w:val="24"/>
        </w:rPr>
        <w:t>1. Предмет Договора</w:t>
      </w:r>
      <w:bookmarkEnd w:id="0"/>
    </w:p>
    <w:p w:rsidR="001E697A" w:rsidRPr="000572ED" w:rsidRDefault="001E697A" w:rsidP="001E697A">
      <w:pPr>
        <w:numPr>
          <w:ilvl w:val="0"/>
          <w:numId w:val="18"/>
        </w:numPr>
        <w:spacing w:line="252" w:lineRule="auto"/>
        <w:ind w:left="567" w:hanging="567"/>
        <w:jc w:val="both"/>
        <w:rPr>
          <w:b/>
          <w:bCs/>
          <w:sz w:val="24"/>
          <w:szCs w:val="24"/>
        </w:rPr>
      </w:pPr>
      <w:bookmarkStart w:id="1" w:name="_Toc140648764"/>
      <w:r w:rsidRPr="000572ED">
        <w:rPr>
          <w:sz w:val="24"/>
          <w:szCs w:val="24"/>
        </w:rPr>
        <w:t xml:space="preserve">Исполнитель принимает на себя обязательства по проведению независимой </w:t>
      </w:r>
      <w:r w:rsidRPr="000572ED">
        <w:rPr>
          <w:bCs/>
          <w:sz w:val="24"/>
          <w:szCs w:val="24"/>
        </w:rPr>
        <w:t>оценки пожарного риска (аудит пожарной безопасности) объектов защиты ОАО «Славнефть-ЯНОС» (Приложение № 1).</w:t>
      </w:r>
    </w:p>
    <w:p w:rsidR="001E697A" w:rsidRPr="000572ED" w:rsidRDefault="001E697A" w:rsidP="001E697A">
      <w:pPr>
        <w:numPr>
          <w:ilvl w:val="0"/>
          <w:numId w:val="18"/>
        </w:numPr>
        <w:spacing w:line="252" w:lineRule="auto"/>
        <w:ind w:left="567" w:hanging="567"/>
        <w:jc w:val="both"/>
        <w:rPr>
          <w:sz w:val="24"/>
          <w:szCs w:val="24"/>
        </w:rPr>
      </w:pPr>
      <w:r w:rsidRPr="000572ED">
        <w:rPr>
          <w:bCs/>
          <w:sz w:val="24"/>
          <w:szCs w:val="24"/>
        </w:rPr>
        <w:t>Срок оказания услуги, а также размер платежа определены Календарным планом (Приложение № 2), являющимся неотъемлемой частью настоящего Договора.</w:t>
      </w:r>
    </w:p>
    <w:p w:rsidR="001E697A" w:rsidRPr="000572ED" w:rsidRDefault="001E697A" w:rsidP="001E697A">
      <w:pPr>
        <w:ind w:firstLine="397"/>
        <w:jc w:val="both"/>
        <w:rPr>
          <w:sz w:val="24"/>
          <w:szCs w:val="24"/>
        </w:rPr>
      </w:pPr>
    </w:p>
    <w:p w:rsidR="001E697A" w:rsidRPr="000572ED" w:rsidRDefault="001E697A" w:rsidP="001E697A">
      <w:pPr>
        <w:spacing w:after="120"/>
        <w:jc w:val="center"/>
        <w:rPr>
          <w:b/>
          <w:sz w:val="24"/>
          <w:szCs w:val="24"/>
        </w:rPr>
      </w:pPr>
      <w:r w:rsidRPr="000572ED">
        <w:rPr>
          <w:b/>
          <w:sz w:val="24"/>
          <w:szCs w:val="24"/>
        </w:rPr>
        <w:t xml:space="preserve">2. Стоимость услуги </w:t>
      </w:r>
      <w:bookmarkEnd w:id="1"/>
      <w:r w:rsidRPr="000572ED">
        <w:rPr>
          <w:b/>
          <w:sz w:val="24"/>
          <w:szCs w:val="24"/>
        </w:rPr>
        <w:t>и порядок расчетов</w:t>
      </w:r>
    </w:p>
    <w:p w:rsidR="001E697A" w:rsidRPr="000572ED" w:rsidRDefault="001E697A" w:rsidP="001E697A">
      <w:pPr>
        <w:pStyle w:val="Style5"/>
        <w:numPr>
          <w:ilvl w:val="0"/>
          <w:numId w:val="19"/>
        </w:numPr>
        <w:spacing w:line="259" w:lineRule="exact"/>
        <w:ind w:left="567" w:hanging="567"/>
      </w:pPr>
      <w:r w:rsidRPr="000572ED">
        <w:t>Общая сумма настоящего Договора составляет _______ рублей (указывается сумма прописью), в том числе НДС _______ рублей (указывается сумма прописью).</w:t>
      </w:r>
    </w:p>
    <w:p w:rsidR="001E697A" w:rsidRPr="000572ED" w:rsidRDefault="001E697A" w:rsidP="001E697A">
      <w:pPr>
        <w:numPr>
          <w:ilvl w:val="0"/>
          <w:numId w:val="19"/>
        </w:numPr>
        <w:ind w:left="567" w:hanging="567"/>
        <w:jc w:val="both"/>
        <w:rPr>
          <w:sz w:val="24"/>
          <w:szCs w:val="24"/>
        </w:rPr>
      </w:pPr>
      <w:r w:rsidRPr="000572ED">
        <w:rPr>
          <w:sz w:val="24"/>
          <w:szCs w:val="24"/>
        </w:rPr>
        <w:t>Стоимость услуги по п.2.1 не подлежит изменению в ходе оказания услуг по настоящему Договору.</w:t>
      </w:r>
    </w:p>
    <w:p w:rsidR="001E697A" w:rsidRPr="000572ED" w:rsidRDefault="001E697A" w:rsidP="001E697A">
      <w:pPr>
        <w:pStyle w:val="Style5"/>
        <w:widowControl/>
        <w:numPr>
          <w:ilvl w:val="0"/>
          <w:numId w:val="19"/>
        </w:numPr>
        <w:spacing w:line="259" w:lineRule="exact"/>
        <w:ind w:left="567" w:hanging="567"/>
      </w:pPr>
      <w:r w:rsidRPr="000572ED">
        <w:t xml:space="preserve">После оказания услуг (поэтапно) Исполнитель предоставляет Заказчику соответствующие материалы и акт сдачи-приемки оказанных услуг, поэтапно, согласно Календарному плану оказания услуг (Приложение № </w:t>
      </w:r>
      <w:r w:rsidR="004417A2">
        <w:t>2</w:t>
      </w:r>
      <w:r w:rsidRPr="000572ED">
        <w:t>).</w:t>
      </w:r>
    </w:p>
    <w:p w:rsidR="001E697A" w:rsidRPr="000572ED" w:rsidRDefault="001E697A" w:rsidP="001E697A">
      <w:pPr>
        <w:pStyle w:val="Style5"/>
        <w:widowControl/>
        <w:numPr>
          <w:ilvl w:val="0"/>
          <w:numId w:val="19"/>
        </w:numPr>
        <w:spacing w:line="259" w:lineRule="exact"/>
        <w:ind w:left="567" w:hanging="567"/>
      </w:pPr>
      <w:r w:rsidRPr="000572ED">
        <w:t>С момента подписания акта сдачи-приемки оказанных услуг право собственности на результаты услуги переходит к Заказчику.</w:t>
      </w:r>
    </w:p>
    <w:p w:rsidR="001E697A" w:rsidRPr="000572ED" w:rsidRDefault="001E697A" w:rsidP="001E697A">
      <w:pPr>
        <w:pStyle w:val="Style5"/>
        <w:widowControl/>
        <w:numPr>
          <w:ilvl w:val="0"/>
          <w:numId w:val="19"/>
        </w:numPr>
        <w:spacing w:line="259" w:lineRule="exact"/>
        <w:ind w:left="567" w:hanging="567"/>
      </w:pPr>
      <w:r w:rsidRPr="000572ED">
        <w:t>Не позднее 5 (пяти) календарных дней с момента подписания Сторонами акта сдачи-приемки оказанных услуг по Договору, Исполнитель предоставляет Заказчику счет-фактуру (ст. 168 Налогового кодекса РФ). Заказчик в течение 90 дней после получения счета-фактуры обязуется оплатить Исполнителю стоимость оказанных услуг путем перечисления денежных средств на расчетный счет Исполнителя.</w:t>
      </w:r>
    </w:p>
    <w:p w:rsidR="001E697A" w:rsidRPr="000572ED" w:rsidRDefault="001E697A" w:rsidP="001E697A">
      <w:pPr>
        <w:pStyle w:val="Style5"/>
        <w:widowControl/>
        <w:numPr>
          <w:ilvl w:val="0"/>
          <w:numId w:val="19"/>
        </w:numPr>
        <w:spacing w:line="252" w:lineRule="auto"/>
        <w:ind w:left="567" w:hanging="567"/>
      </w:pPr>
      <w:r w:rsidRPr="000572ED">
        <w:t>При выполнении Сторонами в полном объеме всех обязательств по настоящему Договору в течение 30 (тридцати) календарных дней Стороны составляют двухсторонний окончательный акт сверки и соглашение о закрытии Договора с обязательным указанием факта выполнения обеими Сторонами всех условий Договора.</w:t>
      </w:r>
    </w:p>
    <w:p w:rsidR="001E697A" w:rsidRPr="000572ED" w:rsidRDefault="001E697A" w:rsidP="001E697A">
      <w:pPr>
        <w:pStyle w:val="Style5"/>
        <w:widowControl/>
        <w:numPr>
          <w:ilvl w:val="0"/>
          <w:numId w:val="19"/>
        </w:numPr>
        <w:spacing w:line="252" w:lineRule="auto"/>
        <w:ind w:left="567" w:hanging="567"/>
      </w:pPr>
      <w:r w:rsidRPr="000572ED">
        <w:t xml:space="preserve">В случае нарушения Исполнителем пунктов </w:t>
      </w:r>
      <w:r w:rsidRPr="00013A39">
        <w:t>6.5. – 6.1</w:t>
      </w:r>
      <w:r w:rsidR="001C5B6E" w:rsidRPr="00013A39">
        <w:t>5</w:t>
      </w:r>
      <w:r w:rsidRPr="00013A39">
        <w:t xml:space="preserve">. </w:t>
      </w:r>
      <w:r w:rsidRPr="000572ED">
        <w:t>настоящего Договора, оплата производится не раньше поступления на расчетный счет Заказчика суммы штрафов и пени, предъявленных Исполнителю (</w:t>
      </w:r>
      <w:r w:rsidRPr="00564942">
        <w:t>пункты 8.1 - 8.</w:t>
      </w:r>
      <w:r w:rsidR="00863B98" w:rsidRPr="00564942">
        <w:t>8</w:t>
      </w:r>
      <w:r w:rsidRPr="000572ED">
        <w:t>).</w:t>
      </w:r>
    </w:p>
    <w:p w:rsidR="001E697A" w:rsidRPr="000572ED" w:rsidRDefault="001E697A" w:rsidP="001E697A">
      <w:pPr>
        <w:pStyle w:val="a6"/>
        <w:ind w:firstLine="357"/>
        <w:rPr>
          <w:sz w:val="24"/>
          <w:szCs w:val="24"/>
        </w:rPr>
      </w:pPr>
    </w:p>
    <w:p w:rsidR="001E697A" w:rsidRPr="000572ED" w:rsidRDefault="001E697A" w:rsidP="001E697A">
      <w:pPr>
        <w:spacing w:after="120"/>
        <w:jc w:val="center"/>
        <w:rPr>
          <w:b/>
          <w:sz w:val="24"/>
          <w:szCs w:val="24"/>
        </w:rPr>
      </w:pPr>
      <w:r w:rsidRPr="000572ED">
        <w:rPr>
          <w:b/>
          <w:sz w:val="24"/>
          <w:szCs w:val="24"/>
        </w:rPr>
        <w:t>3. Порядок сдачи и приемки услуг</w:t>
      </w:r>
    </w:p>
    <w:p w:rsidR="001E697A" w:rsidRPr="000572ED" w:rsidRDefault="001E697A" w:rsidP="001E697A">
      <w:pPr>
        <w:pStyle w:val="25"/>
        <w:spacing w:line="252" w:lineRule="auto"/>
        <w:ind w:left="567" w:hanging="567"/>
        <w:jc w:val="both"/>
      </w:pPr>
      <w:r w:rsidRPr="000572ED">
        <w:rPr>
          <w:color w:val="000000"/>
        </w:rPr>
        <w:t>3</w:t>
      </w:r>
      <w:r w:rsidRPr="000572ED">
        <w:t>.1.</w:t>
      </w:r>
      <w:r w:rsidRPr="000572ED">
        <w:tab/>
        <w:t>После оказания услуг, Исполнитель предоставляет Заказчику акт сдачи-приемки оказанных услуг в двух экземплярах.</w:t>
      </w:r>
    </w:p>
    <w:p w:rsidR="001E697A" w:rsidRPr="000572ED" w:rsidRDefault="001E697A" w:rsidP="001E697A">
      <w:pPr>
        <w:pStyle w:val="25"/>
        <w:spacing w:line="252" w:lineRule="auto"/>
        <w:ind w:left="567" w:hanging="567"/>
        <w:jc w:val="both"/>
        <w:rPr>
          <w:color w:val="000000"/>
        </w:rPr>
      </w:pPr>
      <w:r w:rsidRPr="000572ED">
        <w:rPr>
          <w:color w:val="000000"/>
        </w:rPr>
        <w:t>3.2.</w:t>
      </w:r>
      <w:r w:rsidRPr="000572ED">
        <w:rPr>
          <w:color w:val="000000"/>
        </w:rPr>
        <w:tab/>
        <w:t>Заказчик в течение 10 (десяти) календарных дней обязан направить Исполнителю подписанный акт сдачи-приемки оказанных услуг или мотивированный отказ. В случае мотивированного отказа Заказчика от подписания акта сдачи-приемки оказанных услуг, Сторонами составляется двухсторонний акт с перечнем необходимых доработок, сроков их выполнения.</w:t>
      </w:r>
    </w:p>
    <w:p w:rsidR="001E697A" w:rsidRPr="000572ED" w:rsidRDefault="001E697A" w:rsidP="001E697A">
      <w:pPr>
        <w:pStyle w:val="25"/>
        <w:spacing w:line="252" w:lineRule="auto"/>
        <w:ind w:left="567" w:hanging="567"/>
        <w:jc w:val="both"/>
        <w:rPr>
          <w:color w:val="000000"/>
        </w:rPr>
      </w:pPr>
      <w:r w:rsidRPr="000572ED">
        <w:rPr>
          <w:color w:val="000000"/>
        </w:rPr>
        <w:t>3.3.</w:t>
      </w:r>
      <w:r w:rsidRPr="000572ED">
        <w:rPr>
          <w:color w:val="000000"/>
        </w:rPr>
        <w:tab/>
        <w:t>Все платежно-расчетные документы должны содержать ссылку на регистрационный номер Договора, присвоенный при регистрации ОАО «Славнефть-ЯНОС».</w:t>
      </w:r>
    </w:p>
    <w:p w:rsidR="001E697A" w:rsidRPr="000572ED" w:rsidRDefault="001E697A" w:rsidP="001E697A">
      <w:pPr>
        <w:spacing w:after="120"/>
        <w:jc w:val="center"/>
        <w:rPr>
          <w:b/>
          <w:sz w:val="24"/>
          <w:szCs w:val="24"/>
        </w:rPr>
      </w:pPr>
      <w:r w:rsidRPr="000572ED">
        <w:rPr>
          <w:b/>
          <w:sz w:val="24"/>
          <w:szCs w:val="24"/>
        </w:rPr>
        <w:lastRenderedPageBreak/>
        <w:t xml:space="preserve">4. </w:t>
      </w:r>
      <w:bookmarkStart w:id="2" w:name="_Toc140648765"/>
      <w:r w:rsidRPr="000572ED">
        <w:rPr>
          <w:b/>
          <w:sz w:val="24"/>
          <w:szCs w:val="24"/>
        </w:rPr>
        <w:t>Порядок передачи документов</w:t>
      </w:r>
      <w:bookmarkEnd w:id="2"/>
    </w:p>
    <w:p w:rsidR="001E697A" w:rsidRPr="000572ED" w:rsidRDefault="001E697A" w:rsidP="001E697A">
      <w:pPr>
        <w:suppressAutoHyphens/>
        <w:spacing w:line="252" w:lineRule="auto"/>
        <w:ind w:left="567" w:hanging="567"/>
        <w:jc w:val="both"/>
        <w:rPr>
          <w:sz w:val="24"/>
          <w:szCs w:val="24"/>
        </w:rPr>
      </w:pPr>
      <w:r w:rsidRPr="000572ED">
        <w:rPr>
          <w:sz w:val="24"/>
          <w:szCs w:val="24"/>
        </w:rPr>
        <w:t>4.1.</w:t>
      </w:r>
      <w:r w:rsidRPr="000572ED">
        <w:rPr>
          <w:sz w:val="24"/>
          <w:szCs w:val="24"/>
        </w:rPr>
        <w:tab/>
        <w:t>Документы, образующиеся в ходе исполнения настоящего Договора (акты сдачи-приемки оказываемых услуг, предложения об изменении, дополнении, приостановлении, прекращении настоящего Договора, Приложения к настоящему Договору, а также сопроводительные письма к вышеперечисленным документам и т.д.) направляются заказной почтой, с обратным уведомлением, или путем передачи их непосредственно представителю получающей Стороны с отметкой о получении.</w:t>
      </w:r>
    </w:p>
    <w:p w:rsidR="001E697A" w:rsidRPr="000572ED" w:rsidRDefault="001E697A" w:rsidP="001E697A">
      <w:pPr>
        <w:suppressAutoHyphens/>
        <w:ind w:firstLine="360"/>
        <w:jc w:val="both"/>
        <w:rPr>
          <w:sz w:val="24"/>
          <w:szCs w:val="24"/>
        </w:rPr>
      </w:pPr>
    </w:p>
    <w:p w:rsidR="001E697A" w:rsidRPr="000572ED" w:rsidRDefault="001E697A" w:rsidP="001E697A">
      <w:pPr>
        <w:spacing w:after="120"/>
        <w:jc w:val="center"/>
        <w:rPr>
          <w:b/>
          <w:sz w:val="24"/>
          <w:szCs w:val="24"/>
        </w:rPr>
      </w:pPr>
      <w:r w:rsidRPr="000572ED">
        <w:rPr>
          <w:b/>
          <w:sz w:val="24"/>
          <w:szCs w:val="24"/>
        </w:rPr>
        <w:t>5. Права и обязанности Заказчика</w:t>
      </w:r>
    </w:p>
    <w:p w:rsidR="001E697A" w:rsidRPr="000572ED" w:rsidRDefault="001E697A" w:rsidP="001E697A">
      <w:pPr>
        <w:pStyle w:val="25"/>
        <w:spacing w:line="252" w:lineRule="auto"/>
        <w:ind w:left="567" w:hanging="567"/>
        <w:jc w:val="both"/>
        <w:rPr>
          <w:color w:val="000000"/>
        </w:rPr>
      </w:pPr>
      <w:r w:rsidRPr="000572ED">
        <w:rPr>
          <w:color w:val="000000"/>
        </w:rPr>
        <w:t>5.1.</w:t>
      </w:r>
      <w:r w:rsidRPr="000572ED">
        <w:rPr>
          <w:color w:val="000000"/>
        </w:rPr>
        <w:tab/>
        <w:t>Предоставить Исполнителю в полном объеме информацию и документацию, необходимую для выполнения обязательств по настоящему Договору.</w:t>
      </w:r>
    </w:p>
    <w:p w:rsidR="001E697A" w:rsidRPr="000572ED" w:rsidRDefault="001E697A" w:rsidP="001E697A">
      <w:pPr>
        <w:pStyle w:val="25"/>
        <w:spacing w:line="252" w:lineRule="auto"/>
        <w:ind w:left="567" w:hanging="567"/>
        <w:jc w:val="both"/>
        <w:rPr>
          <w:color w:val="000000"/>
        </w:rPr>
      </w:pPr>
      <w:r w:rsidRPr="000572ED">
        <w:rPr>
          <w:color w:val="000000"/>
        </w:rPr>
        <w:t>5.2.</w:t>
      </w:r>
      <w:r w:rsidRPr="000572ED">
        <w:rPr>
          <w:color w:val="000000"/>
        </w:rPr>
        <w:tab/>
        <w:t>Обеспечить пропуск представителям Исполнителя на территорию Заказчика в соответствии с «Положением о пропускном и внутриобъектовом режиме на территории ОАО «Славнефть-ЯНОС».</w:t>
      </w:r>
    </w:p>
    <w:p w:rsidR="001E697A" w:rsidRPr="000572ED" w:rsidRDefault="001E697A" w:rsidP="001E697A">
      <w:pPr>
        <w:pStyle w:val="25"/>
        <w:spacing w:line="252" w:lineRule="auto"/>
        <w:ind w:left="567" w:hanging="567"/>
        <w:jc w:val="both"/>
        <w:rPr>
          <w:color w:val="000000"/>
        </w:rPr>
      </w:pPr>
      <w:r w:rsidRPr="000572ED">
        <w:rPr>
          <w:color w:val="000000"/>
        </w:rPr>
        <w:t>5.3.</w:t>
      </w:r>
      <w:r w:rsidRPr="000572ED">
        <w:rPr>
          <w:color w:val="000000"/>
        </w:rPr>
        <w:tab/>
        <w:t>Оказать необходимую техническую помощь при оказании услуг, в случае необходимости, обеспечить доступ представителя (ей) Исполнителя на объект.</w:t>
      </w:r>
    </w:p>
    <w:p w:rsidR="001E697A" w:rsidRPr="000572ED" w:rsidRDefault="001E697A" w:rsidP="001E697A">
      <w:pPr>
        <w:pStyle w:val="25"/>
        <w:spacing w:line="252" w:lineRule="auto"/>
        <w:ind w:left="567" w:hanging="567"/>
        <w:jc w:val="both"/>
        <w:rPr>
          <w:color w:val="000000"/>
        </w:rPr>
      </w:pPr>
      <w:r w:rsidRPr="000572ED">
        <w:rPr>
          <w:color w:val="000000"/>
        </w:rPr>
        <w:t>5.4.</w:t>
      </w:r>
      <w:r w:rsidRPr="000572ED">
        <w:rPr>
          <w:color w:val="000000"/>
        </w:rPr>
        <w:tab/>
        <w:t>Обеспечить безопасные условия оказания услуги специалистов в соответствии с нормами, действующими на ОАО «Славнефть-ЯНОС».</w:t>
      </w:r>
    </w:p>
    <w:p w:rsidR="001E697A" w:rsidRPr="000572ED" w:rsidRDefault="001E697A" w:rsidP="001E697A">
      <w:pPr>
        <w:pStyle w:val="25"/>
        <w:spacing w:line="252" w:lineRule="auto"/>
        <w:ind w:left="567" w:hanging="567"/>
        <w:jc w:val="both"/>
        <w:rPr>
          <w:color w:val="000000"/>
        </w:rPr>
      </w:pPr>
      <w:r w:rsidRPr="000572ED">
        <w:rPr>
          <w:color w:val="000000"/>
        </w:rPr>
        <w:t xml:space="preserve">5.5. </w:t>
      </w:r>
      <w:r w:rsidRPr="000572ED">
        <w:rPr>
          <w:color w:val="000000"/>
        </w:rPr>
        <w:tab/>
        <w:t xml:space="preserve">Оплатить оказанные услуги в соответствии с </w:t>
      </w:r>
      <w:r w:rsidR="004417A2">
        <w:rPr>
          <w:color w:val="000000"/>
        </w:rPr>
        <w:t>раздел</w:t>
      </w:r>
      <w:r w:rsidRPr="000572ED">
        <w:rPr>
          <w:color w:val="000000"/>
        </w:rPr>
        <w:t>ом 2 настоящего Договора.</w:t>
      </w:r>
    </w:p>
    <w:p w:rsidR="001E697A" w:rsidRPr="000572ED" w:rsidRDefault="001E697A" w:rsidP="001E697A">
      <w:pPr>
        <w:pStyle w:val="25"/>
        <w:ind w:left="0" w:firstLine="567"/>
        <w:jc w:val="both"/>
      </w:pPr>
    </w:p>
    <w:p w:rsidR="001E697A" w:rsidRDefault="001E697A" w:rsidP="00EF7D85">
      <w:pPr>
        <w:jc w:val="center"/>
        <w:rPr>
          <w:b/>
          <w:sz w:val="24"/>
          <w:szCs w:val="24"/>
        </w:rPr>
      </w:pPr>
      <w:r w:rsidRPr="000572ED">
        <w:rPr>
          <w:b/>
          <w:sz w:val="24"/>
          <w:szCs w:val="24"/>
        </w:rPr>
        <w:t>6. Права и обязанности Исполнителя</w:t>
      </w:r>
    </w:p>
    <w:p w:rsidR="00922450" w:rsidRPr="00922450" w:rsidRDefault="00922450" w:rsidP="00EF7D85">
      <w:pPr>
        <w:jc w:val="center"/>
        <w:rPr>
          <w:sz w:val="10"/>
          <w:szCs w:val="10"/>
        </w:rPr>
      </w:pPr>
    </w:p>
    <w:p w:rsidR="00EF7D85" w:rsidRPr="00EF7D85" w:rsidRDefault="00EF7D85" w:rsidP="00EF7D85">
      <w:pPr>
        <w:ind w:firstLine="567"/>
        <w:jc w:val="both"/>
        <w:rPr>
          <w:b/>
          <w:sz w:val="24"/>
          <w:szCs w:val="24"/>
        </w:rPr>
      </w:pPr>
      <w:r w:rsidRPr="00EF7D85">
        <w:rPr>
          <w:b/>
          <w:sz w:val="24"/>
          <w:szCs w:val="24"/>
        </w:rPr>
        <w:t xml:space="preserve">В области обязательств по предмету договора </w:t>
      </w:r>
      <w:r>
        <w:rPr>
          <w:b/>
          <w:sz w:val="24"/>
          <w:szCs w:val="24"/>
        </w:rPr>
        <w:t>Исполнитель</w:t>
      </w:r>
      <w:r w:rsidRPr="00EF7D85">
        <w:rPr>
          <w:b/>
          <w:sz w:val="24"/>
          <w:szCs w:val="24"/>
        </w:rPr>
        <w:t xml:space="preserve"> обязан:</w:t>
      </w:r>
    </w:p>
    <w:p w:rsidR="001E697A" w:rsidRPr="000572ED" w:rsidRDefault="001E697A" w:rsidP="001E697A">
      <w:pPr>
        <w:pStyle w:val="25"/>
        <w:spacing w:line="252" w:lineRule="auto"/>
        <w:ind w:left="567" w:hanging="567"/>
        <w:jc w:val="both"/>
        <w:rPr>
          <w:color w:val="000000"/>
        </w:rPr>
      </w:pPr>
      <w:r w:rsidRPr="000572ED">
        <w:rPr>
          <w:color w:val="000000"/>
        </w:rPr>
        <w:t>6.1.</w:t>
      </w:r>
      <w:r w:rsidRPr="000572ED">
        <w:rPr>
          <w:color w:val="000000"/>
        </w:rPr>
        <w:tab/>
        <w:t>Своевременно и качественно оказать услугу по разделу 1 Договора.</w:t>
      </w:r>
    </w:p>
    <w:p w:rsidR="001E697A" w:rsidRPr="000572ED" w:rsidRDefault="001E697A" w:rsidP="001E697A">
      <w:pPr>
        <w:pStyle w:val="25"/>
        <w:spacing w:line="252" w:lineRule="auto"/>
        <w:ind w:left="567" w:hanging="567"/>
        <w:jc w:val="both"/>
        <w:rPr>
          <w:color w:val="000000"/>
        </w:rPr>
      </w:pPr>
      <w:r w:rsidRPr="000572ED">
        <w:rPr>
          <w:color w:val="000000"/>
        </w:rPr>
        <w:t>6.2.</w:t>
      </w:r>
      <w:r w:rsidRPr="000572ED">
        <w:rPr>
          <w:color w:val="000000"/>
        </w:rPr>
        <w:tab/>
        <w:t>Организовать сбор исходных данных, направив своих представителей на объекты предприятия.</w:t>
      </w:r>
    </w:p>
    <w:p w:rsidR="001E697A" w:rsidRPr="000572ED" w:rsidRDefault="001E697A" w:rsidP="001E697A">
      <w:pPr>
        <w:pStyle w:val="25"/>
        <w:spacing w:line="252" w:lineRule="auto"/>
        <w:ind w:left="567" w:hanging="567"/>
        <w:jc w:val="both"/>
        <w:rPr>
          <w:color w:val="000000"/>
        </w:rPr>
      </w:pPr>
      <w:r w:rsidRPr="000572ED">
        <w:rPr>
          <w:color w:val="000000"/>
        </w:rPr>
        <w:t>6.3.</w:t>
      </w:r>
      <w:r w:rsidRPr="000572ED">
        <w:rPr>
          <w:color w:val="000000"/>
        </w:rPr>
        <w:tab/>
        <w:t>Уведомить Заказчика о непредвиденных обстоятельствах, возникающих в связи с исполнением настоящего Договора и дополнительных соглашений к нему.</w:t>
      </w:r>
    </w:p>
    <w:p w:rsidR="001E697A" w:rsidRDefault="001E697A" w:rsidP="001E697A">
      <w:pPr>
        <w:pStyle w:val="25"/>
        <w:spacing w:line="252" w:lineRule="auto"/>
        <w:ind w:left="567" w:hanging="567"/>
        <w:jc w:val="both"/>
        <w:rPr>
          <w:color w:val="000000"/>
        </w:rPr>
      </w:pPr>
      <w:r w:rsidRPr="000572ED">
        <w:rPr>
          <w:color w:val="000000"/>
        </w:rPr>
        <w:t>6.4.</w:t>
      </w:r>
      <w:r w:rsidRPr="000572ED">
        <w:rPr>
          <w:color w:val="000000"/>
        </w:rPr>
        <w:tab/>
        <w:t>Нести ответственность за проведение оказываемых услуг в соответствии с требованиями руководящих документов в виде возмещения нанесенного ущерба.</w:t>
      </w:r>
    </w:p>
    <w:p w:rsidR="00EF7D85" w:rsidRPr="00922450" w:rsidRDefault="00EF7D85" w:rsidP="00EF7D85">
      <w:pPr>
        <w:ind w:firstLine="567"/>
        <w:jc w:val="both"/>
        <w:rPr>
          <w:sz w:val="24"/>
          <w:szCs w:val="24"/>
        </w:rPr>
      </w:pPr>
    </w:p>
    <w:p w:rsidR="00EF7D85" w:rsidRPr="00EF7D85" w:rsidRDefault="00EF7D85" w:rsidP="00EF7D85">
      <w:pPr>
        <w:ind w:firstLine="567"/>
        <w:jc w:val="both"/>
        <w:rPr>
          <w:b/>
          <w:sz w:val="24"/>
          <w:szCs w:val="24"/>
        </w:rPr>
      </w:pPr>
      <w:r w:rsidRPr="00EF7D85">
        <w:rPr>
          <w:b/>
          <w:sz w:val="24"/>
          <w:szCs w:val="24"/>
        </w:rPr>
        <w:t xml:space="preserve">В области охраны труда, охраны природы и промышленной безопасности </w:t>
      </w:r>
      <w:r>
        <w:rPr>
          <w:b/>
          <w:sz w:val="24"/>
          <w:szCs w:val="24"/>
        </w:rPr>
        <w:t>Исполнитель</w:t>
      </w:r>
      <w:r w:rsidRPr="00EF7D85">
        <w:rPr>
          <w:b/>
          <w:sz w:val="24"/>
          <w:szCs w:val="24"/>
        </w:rPr>
        <w:t xml:space="preserve"> обязан:</w:t>
      </w:r>
    </w:p>
    <w:p w:rsidR="001E697A" w:rsidRPr="000572ED" w:rsidRDefault="001E697A" w:rsidP="001E697A">
      <w:pPr>
        <w:pStyle w:val="25"/>
        <w:spacing w:line="252" w:lineRule="auto"/>
        <w:ind w:left="567" w:hanging="567"/>
        <w:jc w:val="both"/>
        <w:rPr>
          <w:color w:val="000000"/>
        </w:rPr>
      </w:pPr>
      <w:r w:rsidRPr="000572ED">
        <w:rPr>
          <w:color w:val="000000"/>
        </w:rPr>
        <w:t>6.5.</w:t>
      </w:r>
      <w:r w:rsidRPr="000572ED">
        <w:rPr>
          <w:color w:val="000000"/>
        </w:rPr>
        <w:tab/>
        <w:t>Соблюдать нормы действующего законодательства РФ, включая земельное законодательство, законодательство о природных ресурсах, о недрах, об охране окружающей среды, об охране труда, о промышленной и пожарной безопасности</w:t>
      </w:r>
    </w:p>
    <w:p w:rsidR="001E697A" w:rsidRPr="000572ED" w:rsidRDefault="001E697A" w:rsidP="001E697A">
      <w:pPr>
        <w:pStyle w:val="25"/>
        <w:spacing w:line="252" w:lineRule="auto"/>
        <w:ind w:left="567" w:hanging="567"/>
        <w:jc w:val="both"/>
        <w:rPr>
          <w:color w:val="000000"/>
        </w:rPr>
      </w:pPr>
      <w:r w:rsidRPr="000572ED">
        <w:rPr>
          <w:color w:val="000000"/>
        </w:rPr>
        <w:t>6.6.</w:t>
      </w:r>
      <w:r w:rsidRPr="000572ED">
        <w:rPr>
          <w:color w:val="000000"/>
        </w:rPr>
        <w:tab/>
        <w:t>Соблюдать (в том числе обеспечить соблюдение работниками Исполнителя и привлеченных третьих лиц</w:t>
      </w:r>
      <w:r w:rsidR="001C5B6E">
        <w:rPr>
          <w:color w:val="000000"/>
        </w:rPr>
        <w:t>)</w:t>
      </w:r>
      <w:r w:rsidRPr="000572ED">
        <w:rPr>
          <w:color w:val="000000"/>
        </w:rPr>
        <w:t xml:space="preserve"> требования следующих локальных нормативных актов Заказчика:</w:t>
      </w:r>
    </w:p>
    <w:p w:rsidR="001E697A" w:rsidRDefault="001E697A" w:rsidP="001E697A">
      <w:pPr>
        <w:pStyle w:val="25"/>
        <w:numPr>
          <w:ilvl w:val="0"/>
          <w:numId w:val="32"/>
        </w:numPr>
        <w:spacing w:line="252" w:lineRule="auto"/>
        <w:ind w:left="851" w:hanging="284"/>
        <w:jc w:val="both"/>
        <w:rPr>
          <w:color w:val="000000"/>
        </w:rPr>
      </w:pPr>
      <w:r w:rsidRPr="000572ED">
        <w:rPr>
          <w:color w:val="000000"/>
        </w:rPr>
        <w:t>Инструкции № 1 по общим правилам охраны труда, промышленной и пожарной безопасности на ОАО «Славнефть-ЯНОС»;</w:t>
      </w:r>
    </w:p>
    <w:p w:rsidR="001E697A" w:rsidRPr="00B05062" w:rsidRDefault="001E697A" w:rsidP="00B05062">
      <w:pPr>
        <w:pStyle w:val="25"/>
        <w:numPr>
          <w:ilvl w:val="0"/>
          <w:numId w:val="32"/>
        </w:numPr>
        <w:spacing w:line="252" w:lineRule="auto"/>
        <w:ind w:left="851" w:hanging="284"/>
        <w:jc w:val="both"/>
        <w:rPr>
          <w:color w:val="000000"/>
        </w:rPr>
      </w:pPr>
      <w:r w:rsidRPr="00B05062">
        <w:rPr>
          <w:color w:val="000000"/>
        </w:rPr>
        <w:t>Инструкции № 3 об общих правилах газобезопасности на территории</w:t>
      </w:r>
      <w:r w:rsidR="00922450">
        <w:rPr>
          <w:color w:val="000000"/>
        </w:rPr>
        <w:t xml:space="preserve"> ОАО </w:t>
      </w:r>
      <w:r w:rsidRPr="00B05062">
        <w:rPr>
          <w:color w:val="000000"/>
        </w:rPr>
        <w:t>«Славнефть-ЯНОС»;</w:t>
      </w:r>
    </w:p>
    <w:p w:rsidR="001E697A" w:rsidRPr="000572ED" w:rsidRDefault="001E697A" w:rsidP="001E697A">
      <w:pPr>
        <w:pStyle w:val="25"/>
        <w:numPr>
          <w:ilvl w:val="0"/>
          <w:numId w:val="32"/>
        </w:numPr>
        <w:spacing w:line="252" w:lineRule="auto"/>
        <w:ind w:left="851" w:hanging="284"/>
        <w:jc w:val="both"/>
        <w:rPr>
          <w:color w:val="000000"/>
        </w:rPr>
      </w:pPr>
      <w:r w:rsidRPr="000572ED">
        <w:rPr>
          <w:color w:val="000000"/>
        </w:rPr>
        <w:t>Инструкции № 10 по организации и безопасному производству ремонтных работ на объектах ОАО «Славнефть-ЯНОС»;</w:t>
      </w:r>
    </w:p>
    <w:p w:rsidR="001E697A" w:rsidRPr="000572ED" w:rsidRDefault="001E697A" w:rsidP="001E697A">
      <w:pPr>
        <w:pStyle w:val="25"/>
        <w:numPr>
          <w:ilvl w:val="0"/>
          <w:numId w:val="32"/>
        </w:numPr>
        <w:spacing w:line="252" w:lineRule="auto"/>
        <w:ind w:left="851" w:hanging="284"/>
        <w:jc w:val="both"/>
        <w:rPr>
          <w:color w:val="000000"/>
        </w:rPr>
      </w:pPr>
      <w:r w:rsidRPr="000572ED">
        <w:rPr>
          <w:color w:val="000000"/>
        </w:rPr>
        <w:t>Инструкции № 18 по охране труда при проведении работ на высоте;</w:t>
      </w:r>
    </w:p>
    <w:p w:rsidR="001E697A" w:rsidRPr="000572ED" w:rsidRDefault="001E697A" w:rsidP="001E697A">
      <w:pPr>
        <w:pStyle w:val="25"/>
        <w:numPr>
          <w:ilvl w:val="0"/>
          <w:numId w:val="32"/>
        </w:numPr>
        <w:spacing w:line="252" w:lineRule="auto"/>
        <w:ind w:left="851" w:hanging="284"/>
        <w:jc w:val="both"/>
        <w:rPr>
          <w:color w:val="000000"/>
        </w:rPr>
      </w:pPr>
      <w:r w:rsidRPr="000572ED">
        <w:rPr>
          <w:color w:val="000000"/>
        </w:rPr>
        <w:t>Инструкции № 135 по организации безопасного движения транспортных средств и пешеходов на территории ОАО «Славнефть-ЯНОС»;</w:t>
      </w:r>
    </w:p>
    <w:p w:rsidR="001E697A" w:rsidRPr="000572ED" w:rsidRDefault="001E697A" w:rsidP="001E697A">
      <w:pPr>
        <w:pStyle w:val="25"/>
        <w:numPr>
          <w:ilvl w:val="0"/>
          <w:numId w:val="32"/>
        </w:numPr>
        <w:spacing w:line="252" w:lineRule="auto"/>
        <w:ind w:left="851" w:hanging="284"/>
        <w:jc w:val="both"/>
        <w:rPr>
          <w:color w:val="000000"/>
        </w:rPr>
      </w:pPr>
      <w:r w:rsidRPr="000572ED">
        <w:rPr>
          <w:color w:val="000000"/>
        </w:rPr>
        <w:t>Правил № 404 производства земляных работ на территории ОАО «Славнефть-ЯНОС»;</w:t>
      </w:r>
    </w:p>
    <w:p w:rsidR="001E697A" w:rsidRPr="00B05062" w:rsidRDefault="001E697A" w:rsidP="00B05062">
      <w:pPr>
        <w:pStyle w:val="25"/>
        <w:numPr>
          <w:ilvl w:val="0"/>
          <w:numId w:val="32"/>
        </w:numPr>
        <w:spacing w:line="252" w:lineRule="auto"/>
        <w:ind w:left="851" w:hanging="284"/>
        <w:jc w:val="both"/>
        <w:rPr>
          <w:color w:val="000000"/>
        </w:rPr>
      </w:pPr>
      <w:r w:rsidRPr="00B05062">
        <w:rPr>
          <w:color w:val="000000"/>
        </w:rPr>
        <w:t>Положения № 547 по обращению с отходами на ОАО «Славнефть-ЯНОС»;</w:t>
      </w:r>
    </w:p>
    <w:p w:rsidR="001E697A" w:rsidRPr="000572ED" w:rsidRDefault="001E697A" w:rsidP="001E697A">
      <w:pPr>
        <w:pStyle w:val="25"/>
        <w:numPr>
          <w:ilvl w:val="0"/>
          <w:numId w:val="32"/>
        </w:numPr>
        <w:spacing w:line="252" w:lineRule="auto"/>
        <w:ind w:left="851" w:hanging="284"/>
        <w:jc w:val="both"/>
        <w:rPr>
          <w:color w:val="000000"/>
        </w:rPr>
      </w:pPr>
      <w:r w:rsidRPr="000572ED">
        <w:rPr>
          <w:color w:val="000000"/>
        </w:rPr>
        <w:lastRenderedPageBreak/>
        <w:t>Стандарта ОАО «Славнефть-ЯНОС» «Требования безопасности при выполнении работ подрядными организациями»;</w:t>
      </w:r>
    </w:p>
    <w:p w:rsidR="001E697A" w:rsidRPr="000572ED" w:rsidRDefault="001E697A" w:rsidP="001E697A">
      <w:pPr>
        <w:pStyle w:val="25"/>
        <w:numPr>
          <w:ilvl w:val="0"/>
          <w:numId w:val="32"/>
        </w:numPr>
        <w:spacing w:line="252" w:lineRule="auto"/>
        <w:ind w:left="851" w:hanging="284"/>
        <w:jc w:val="both"/>
        <w:rPr>
          <w:color w:val="000000"/>
        </w:rPr>
      </w:pPr>
      <w:r w:rsidRPr="000572ED">
        <w:rPr>
          <w:color w:val="000000"/>
        </w:rPr>
        <w:t>Правил экологической безопасности ОАО «Славнефть-ЯНОС»;</w:t>
      </w:r>
    </w:p>
    <w:p w:rsidR="001E697A" w:rsidRPr="000572ED" w:rsidRDefault="001E697A" w:rsidP="001E697A">
      <w:pPr>
        <w:pStyle w:val="25"/>
        <w:numPr>
          <w:ilvl w:val="0"/>
          <w:numId w:val="32"/>
        </w:numPr>
        <w:spacing w:line="252" w:lineRule="auto"/>
        <w:ind w:left="851" w:hanging="284"/>
        <w:jc w:val="both"/>
        <w:rPr>
          <w:color w:val="000000"/>
        </w:rPr>
      </w:pPr>
      <w:r w:rsidRPr="000572ED">
        <w:rPr>
          <w:color w:val="000000"/>
        </w:rPr>
        <w:t>Правил благоустройства и содержания территории ОАО «Славнефть-ЯНОС»;</w:t>
      </w:r>
    </w:p>
    <w:p w:rsidR="001E697A" w:rsidRPr="000572ED" w:rsidRDefault="001E697A" w:rsidP="001E697A">
      <w:pPr>
        <w:pStyle w:val="25"/>
        <w:numPr>
          <w:ilvl w:val="0"/>
          <w:numId w:val="32"/>
        </w:numPr>
        <w:spacing w:line="252" w:lineRule="auto"/>
        <w:ind w:left="851" w:hanging="284"/>
        <w:jc w:val="both"/>
        <w:rPr>
          <w:color w:val="000000"/>
        </w:rPr>
      </w:pPr>
      <w:r w:rsidRPr="000572ED">
        <w:rPr>
          <w:color w:val="000000"/>
        </w:rPr>
        <w:t>Памятки о действиях персонала при обнаружении подозрительных предметов;</w:t>
      </w:r>
    </w:p>
    <w:p w:rsidR="001E697A" w:rsidRPr="000572ED" w:rsidRDefault="001E697A" w:rsidP="001E697A">
      <w:pPr>
        <w:pStyle w:val="25"/>
        <w:numPr>
          <w:ilvl w:val="0"/>
          <w:numId w:val="32"/>
        </w:numPr>
        <w:spacing w:line="252" w:lineRule="auto"/>
        <w:ind w:left="851" w:hanging="284"/>
        <w:jc w:val="both"/>
        <w:rPr>
          <w:color w:val="000000"/>
        </w:rPr>
      </w:pPr>
      <w:r w:rsidRPr="000572ED">
        <w:rPr>
          <w:color w:val="000000"/>
        </w:rPr>
        <w:t>Положения о пропускном и внутриобъектовом режимах на территории ОАО «Славнефть-ЯНОС».</w:t>
      </w:r>
    </w:p>
    <w:p w:rsidR="001E697A" w:rsidRPr="000572ED" w:rsidRDefault="001E697A" w:rsidP="001E697A">
      <w:pPr>
        <w:pStyle w:val="25"/>
        <w:spacing w:line="252" w:lineRule="auto"/>
        <w:ind w:left="567" w:firstLine="0"/>
        <w:jc w:val="both"/>
        <w:rPr>
          <w:color w:val="000000"/>
        </w:rPr>
      </w:pPr>
      <w:r w:rsidRPr="000572ED">
        <w:rPr>
          <w:color w:val="000000"/>
        </w:rPr>
        <w:t>Названные локальные акты Исполнитель на момент подписания настоящего Договора получил и с ними ознакомлен.</w:t>
      </w:r>
    </w:p>
    <w:p w:rsidR="001E697A" w:rsidRPr="000572ED" w:rsidRDefault="001E697A" w:rsidP="00456E88">
      <w:pPr>
        <w:pStyle w:val="25"/>
        <w:spacing w:line="252" w:lineRule="auto"/>
        <w:ind w:left="567" w:hanging="567"/>
        <w:jc w:val="both"/>
        <w:rPr>
          <w:color w:val="000000"/>
        </w:rPr>
      </w:pPr>
      <w:r w:rsidRPr="000572ED">
        <w:rPr>
          <w:color w:val="000000"/>
        </w:rPr>
        <w:t>6.7.</w:t>
      </w:r>
      <w:r w:rsidRPr="000572ED">
        <w:rPr>
          <w:color w:val="000000"/>
        </w:rPr>
        <w:tab/>
      </w:r>
      <w:r w:rsidRPr="00456E88">
        <w:rPr>
          <w:color w:val="000000"/>
        </w:rPr>
        <w:t xml:space="preserve">Довести до сведения Работников требования, указанных в </w:t>
      </w:r>
      <w:r w:rsidRPr="001C5B6E">
        <w:t xml:space="preserve">пункте 6.6 </w:t>
      </w:r>
      <w:r w:rsidRPr="00456E88">
        <w:rPr>
          <w:color w:val="000000"/>
        </w:rPr>
        <w:t xml:space="preserve">Договора локальных нормативных актов Заказчика, проводить специальное обучение Работников соблюдению требований указанных документов, обеспечить соблюдение, контролировать знание и исполнение Работниками требований указанных документов при организации и </w:t>
      </w:r>
      <w:r w:rsidR="009D0E86">
        <w:rPr>
          <w:color w:val="000000"/>
        </w:rPr>
        <w:t>оказании услуг</w:t>
      </w:r>
      <w:r w:rsidRPr="00456E88">
        <w:rPr>
          <w:color w:val="000000"/>
        </w:rPr>
        <w:t xml:space="preserve"> на территории Заказчика. В частности, исключить появление Работников</w:t>
      </w:r>
      <w:r w:rsidRPr="000572ED">
        <w:rPr>
          <w:color w:val="000000"/>
        </w:rPr>
        <w:t xml:space="preserve"> на территории Заказчика в состоянии алкогольного, наркотического или иного токсического опьянения.</w:t>
      </w:r>
    </w:p>
    <w:p w:rsidR="001E697A" w:rsidRPr="00456E88" w:rsidRDefault="001E697A" w:rsidP="00456E88">
      <w:pPr>
        <w:pStyle w:val="25"/>
        <w:spacing w:line="252" w:lineRule="auto"/>
        <w:ind w:left="567" w:hanging="567"/>
        <w:jc w:val="both"/>
        <w:rPr>
          <w:color w:val="000000"/>
        </w:rPr>
      </w:pPr>
      <w:r w:rsidRPr="00456E88">
        <w:rPr>
          <w:color w:val="000000"/>
        </w:rPr>
        <w:t>6.8.</w:t>
      </w:r>
      <w:r w:rsidRPr="00456E88">
        <w:rPr>
          <w:color w:val="000000"/>
        </w:rPr>
        <w:tab/>
        <w:t xml:space="preserve">Направлять на объекты Заказчика квалифицированных работников, обученных правилам безопасного </w:t>
      </w:r>
      <w:r w:rsidR="009D0E86">
        <w:rPr>
          <w:color w:val="000000"/>
        </w:rPr>
        <w:t>оказания услуг</w:t>
      </w:r>
      <w:r w:rsidRPr="00456E88">
        <w:rPr>
          <w:color w:val="000000"/>
        </w:rPr>
        <w:t xml:space="preserve">, имеющих необходимые допуски для </w:t>
      </w:r>
      <w:r w:rsidR="009D0E86">
        <w:rPr>
          <w:color w:val="000000"/>
        </w:rPr>
        <w:t>оказания услуг</w:t>
      </w:r>
      <w:r w:rsidRPr="00456E88">
        <w:rPr>
          <w:color w:val="000000"/>
        </w:rPr>
        <w:t xml:space="preserve">, аттестованных в области промышленной, экологической, энергетической и пожарной безопасности, прошедших проверку знаний по охране труда. По письменному требованию Заказчика представлять документы, подтверждающие обучение и аттестацию работников на право выполнения соответствующих </w:t>
      </w:r>
      <w:r w:rsidR="009D0E86">
        <w:rPr>
          <w:color w:val="000000"/>
        </w:rPr>
        <w:t>услуг</w:t>
      </w:r>
      <w:r w:rsidRPr="00456E88">
        <w:rPr>
          <w:color w:val="000000"/>
        </w:rPr>
        <w:t>.</w:t>
      </w:r>
    </w:p>
    <w:p w:rsidR="001E697A" w:rsidRPr="000572ED" w:rsidRDefault="001E697A" w:rsidP="00456E88">
      <w:pPr>
        <w:pStyle w:val="25"/>
        <w:spacing w:line="252" w:lineRule="auto"/>
        <w:ind w:left="567" w:hanging="567"/>
        <w:jc w:val="both"/>
        <w:rPr>
          <w:color w:val="000000"/>
        </w:rPr>
      </w:pPr>
      <w:r w:rsidRPr="00456E88">
        <w:rPr>
          <w:color w:val="000000"/>
        </w:rPr>
        <w:t>6.9.</w:t>
      </w:r>
      <w:r w:rsidRPr="000572ED">
        <w:rPr>
          <w:color w:val="000000"/>
        </w:rPr>
        <w:tab/>
        <w:t>Обеспечить выполнение всех необходимых мероприятий по промышленной безопасности, охране труда, окружающей среды, рациональному использованию природных ресурсов, по пожарной безопасности объекта, на котором оказываются услуги.</w:t>
      </w:r>
    </w:p>
    <w:p w:rsidR="00456E88" w:rsidRDefault="001E697A" w:rsidP="001E697A">
      <w:pPr>
        <w:pStyle w:val="25"/>
        <w:spacing w:line="252" w:lineRule="auto"/>
        <w:ind w:left="567" w:hanging="567"/>
        <w:jc w:val="both"/>
        <w:rPr>
          <w:color w:val="000000"/>
        </w:rPr>
      </w:pPr>
      <w:r w:rsidRPr="00456E88">
        <w:rPr>
          <w:color w:val="000000"/>
        </w:rPr>
        <w:t>6.10.</w:t>
      </w:r>
      <w:r w:rsidRPr="00456E88">
        <w:rPr>
          <w:color w:val="000000"/>
        </w:rPr>
        <w:tab/>
        <w:t xml:space="preserve">Обеспечить привлекаемых к выполнению Договора работников необходимыми (если требуется) спецодеждой, исправными средствами индивидуальной защиты, инструментом, оборудованием и приспособлениями; обеспечить применение работниками спецодежды, средств индивидуальной защиты во время </w:t>
      </w:r>
      <w:r w:rsidR="009D0E86">
        <w:rPr>
          <w:color w:val="000000"/>
        </w:rPr>
        <w:t>оказания услуг</w:t>
      </w:r>
      <w:r w:rsidRPr="00456E88">
        <w:rPr>
          <w:color w:val="000000"/>
        </w:rPr>
        <w:t xml:space="preserve"> и нахождения на объекте Заказчика (кроме зоны, отведенной для размещения бытовых помещений).</w:t>
      </w:r>
    </w:p>
    <w:p w:rsidR="00456E88" w:rsidRPr="00456E88" w:rsidRDefault="00456E88" w:rsidP="00456E88">
      <w:pPr>
        <w:pStyle w:val="25"/>
        <w:spacing w:line="252" w:lineRule="auto"/>
        <w:ind w:left="567" w:hanging="567"/>
        <w:jc w:val="both"/>
        <w:rPr>
          <w:color w:val="000000"/>
        </w:rPr>
      </w:pPr>
      <w:r>
        <w:rPr>
          <w:color w:val="000000"/>
        </w:rPr>
        <w:t>6.11.</w:t>
      </w:r>
      <w:r>
        <w:rPr>
          <w:color w:val="000000"/>
        </w:rPr>
        <w:tab/>
      </w:r>
      <w:r w:rsidRPr="00456E88">
        <w:rPr>
          <w:color w:val="000000"/>
        </w:rPr>
        <w:t xml:space="preserve">Обеспечить каждое административное помещение </w:t>
      </w:r>
      <w:r>
        <w:rPr>
          <w:color w:val="000000"/>
        </w:rPr>
        <w:t>Исполнителя</w:t>
      </w:r>
      <w:r w:rsidRPr="00456E88">
        <w:rPr>
          <w:color w:val="000000"/>
        </w:rPr>
        <w:t xml:space="preserve"> аптечками с медикаментами для оказания первой помощи работникам.</w:t>
      </w:r>
    </w:p>
    <w:p w:rsidR="00456E88" w:rsidRPr="00456E88" w:rsidRDefault="00456E88" w:rsidP="00456E88">
      <w:pPr>
        <w:pStyle w:val="25"/>
        <w:spacing w:line="252" w:lineRule="auto"/>
        <w:ind w:left="567" w:hanging="567"/>
        <w:jc w:val="both"/>
        <w:rPr>
          <w:color w:val="000000"/>
        </w:rPr>
      </w:pPr>
      <w:r w:rsidRPr="00456E88">
        <w:rPr>
          <w:color w:val="000000"/>
        </w:rPr>
        <w:t>6.12.</w:t>
      </w:r>
      <w:r w:rsidRPr="00456E88">
        <w:rPr>
          <w:color w:val="000000"/>
        </w:rPr>
        <w:tab/>
        <w:t xml:space="preserve">Не допускать хранение и вывозить с места </w:t>
      </w:r>
      <w:r>
        <w:rPr>
          <w:color w:val="000000"/>
        </w:rPr>
        <w:t>оказания услуг</w:t>
      </w:r>
      <w:r w:rsidRPr="00456E88">
        <w:rPr>
          <w:color w:val="000000"/>
        </w:rPr>
        <w:t xml:space="preserve"> все невостребованные материалы и оборудование, отходы производства и потребления, обеспечить ежесменную уборку рабочих мест.</w:t>
      </w:r>
    </w:p>
    <w:p w:rsidR="001E697A" w:rsidRPr="000572ED" w:rsidRDefault="00456E88" w:rsidP="001E697A">
      <w:pPr>
        <w:pStyle w:val="25"/>
        <w:spacing w:line="252" w:lineRule="auto"/>
        <w:ind w:left="567" w:hanging="567"/>
        <w:jc w:val="both"/>
        <w:rPr>
          <w:color w:val="000000"/>
        </w:rPr>
      </w:pPr>
      <w:r>
        <w:rPr>
          <w:color w:val="000000"/>
        </w:rPr>
        <w:t>6.13.</w:t>
      </w:r>
      <w:r w:rsidR="001E697A" w:rsidRPr="000572ED">
        <w:rPr>
          <w:color w:val="000000"/>
        </w:rPr>
        <w:tab/>
        <w:t xml:space="preserve">Соблюдать </w:t>
      </w:r>
      <w:r w:rsidR="001E697A" w:rsidRPr="00456E88">
        <w:rPr>
          <w:color w:val="000000"/>
        </w:rPr>
        <w:t xml:space="preserve">установленные законодательством </w:t>
      </w:r>
      <w:r w:rsidR="001E697A" w:rsidRPr="000572ED">
        <w:rPr>
          <w:color w:val="000000"/>
        </w:rPr>
        <w:t xml:space="preserve">требования безопасности при эксплуатации оборудования, используемого в ходе оказания услуг по </w:t>
      </w:r>
      <w:r w:rsidR="001E697A" w:rsidRPr="00456E88">
        <w:rPr>
          <w:color w:val="000000"/>
        </w:rPr>
        <w:t>Договору.</w:t>
      </w:r>
    </w:p>
    <w:p w:rsidR="001E697A" w:rsidRDefault="001E697A" w:rsidP="001E697A">
      <w:pPr>
        <w:pStyle w:val="25"/>
        <w:spacing w:line="252" w:lineRule="auto"/>
        <w:ind w:left="567" w:hanging="567"/>
        <w:jc w:val="both"/>
        <w:rPr>
          <w:color w:val="000000"/>
        </w:rPr>
      </w:pPr>
      <w:r w:rsidRPr="000572ED">
        <w:rPr>
          <w:color w:val="000000"/>
        </w:rPr>
        <w:t>6.1</w:t>
      </w:r>
      <w:r w:rsidR="00456E88">
        <w:rPr>
          <w:color w:val="000000"/>
        </w:rPr>
        <w:t>4</w:t>
      </w:r>
      <w:r w:rsidRPr="000572ED">
        <w:rPr>
          <w:color w:val="000000"/>
        </w:rPr>
        <w:t>.</w:t>
      </w:r>
      <w:r w:rsidRPr="000572ED">
        <w:rPr>
          <w:color w:val="000000"/>
        </w:rPr>
        <w:tab/>
        <w:t>Обеспечить безопасность дорожного движения на территории Заказчика в соответствии с требованиями федерального закона от 10.12.</w:t>
      </w:r>
      <w:r w:rsidRPr="000572ED">
        <w:t xml:space="preserve">95 № </w:t>
      </w:r>
      <w:r w:rsidRPr="000572ED">
        <w:rPr>
          <w:color w:val="000000"/>
        </w:rPr>
        <w:t>196</w:t>
      </w:r>
      <w:r w:rsidRPr="000572ED">
        <w:rPr>
          <w:color w:val="000000"/>
        </w:rPr>
        <w:noBreakHyphen/>
        <w:t xml:space="preserve">ФЗ «О безопасности дорожного движения» и других нормативных правовых актов. Осуществлять контроль </w:t>
      </w:r>
      <w:r w:rsidRPr="000572ED">
        <w:t>соблюдения</w:t>
      </w:r>
      <w:r w:rsidRPr="000572ED">
        <w:rPr>
          <w:color w:val="000000"/>
        </w:rPr>
        <w:t xml:space="preserve"> водителями Исполнителя и третьих лиц, привлеченных Исполнителем, Правил дорожного движения. В случае совершения дорожно-транспортного происшествия незамедлительно извещать Заказчика.</w:t>
      </w:r>
    </w:p>
    <w:p w:rsidR="001E697A" w:rsidRDefault="007C1716" w:rsidP="001E697A">
      <w:pPr>
        <w:pStyle w:val="25"/>
        <w:spacing w:line="252" w:lineRule="auto"/>
        <w:ind w:left="567" w:hanging="567"/>
        <w:jc w:val="both"/>
        <w:rPr>
          <w:color w:val="000000"/>
        </w:rPr>
      </w:pPr>
      <w:r>
        <w:rPr>
          <w:color w:val="000000"/>
        </w:rPr>
        <w:t>6.1</w:t>
      </w:r>
      <w:r w:rsidR="001C5B6E">
        <w:rPr>
          <w:color w:val="000000"/>
        </w:rPr>
        <w:t>5</w:t>
      </w:r>
      <w:r>
        <w:rPr>
          <w:color w:val="000000"/>
        </w:rPr>
        <w:t>.</w:t>
      </w:r>
      <w:r w:rsidR="001E697A" w:rsidRPr="000572ED">
        <w:rPr>
          <w:color w:val="000000"/>
        </w:rPr>
        <w:tab/>
        <w:t>Незамедлительно информировать Заказчика обо всех инцидентах, авариях и несчастных случаях, организовывать их расследование в соответствии с требованиями государственных нормативно-технических и правовых актов, а также требованиями Заказчика. В обязательном порядке включать в комиссии по расследованию представителя Заказчика.</w:t>
      </w:r>
    </w:p>
    <w:p w:rsidR="00B35242" w:rsidRDefault="00B35242" w:rsidP="001E697A">
      <w:pPr>
        <w:pStyle w:val="25"/>
        <w:spacing w:line="252" w:lineRule="auto"/>
        <w:ind w:left="567" w:hanging="567"/>
        <w:jc w:val="both"/>
      </w:pPr>
      <w:r w:rsidRPr="000572ED">
        <w:rPr>
          <w:color w:val="000000"/>
        </w:rPr>
        <w:t>6.1</w:t>
      </w:r>
      <w:r w:rsidR="001C5B6E">
        <w:rPr>
          <w:color w:val="000000"/>
        </w:rPr>
        <w:t>6</w:t>
      </w:r>
      <w:r>
        <w:rPr>
          <w:color w:val="000000"/>
        </w:rPr>
        <w:t>.</w:t>
      </w:r>
      <w:r>
        <w:rPr>
          <w:color w:val="000000"/>
        </w:rPr>
        <w:tab/>
      </w:r>
      <w:r w:rsidRPr="000572ED">
        <w:t>Устранить выявленные Заказчиком нарушения требований настоящего раздела Договора в сроки, установленные Заказчиком или согласованные с Заказчиком.</w:t>
      </w:r>
    </w:p>
    <w:p w:rsidR="00B35242" w:rsidRDefault="00B35242" w:rsidP="001E697A">
      <w:pPr>
        <w:pStyle w:val="25"/>
        <w:spacing w:line="252" w:lineRule="auto"/>
        <w:ind w:left="567" w:hanging="567"/>
        <w:jc w:val="both"/>
        <w:rPr>
          <w:color w:val="000000"/>
        </w:rPr>
      </w:pPr>
      <w:r>
        <w:rPr>
          <w:color w:val="000000"/>
        </w:rPr>
        <w:lastRenderedPageBreak/>
        <w:t>6.1</w:t>
      </w:r>
      <w:r w:rsidR="001C5B6E">
        <w:rPr>
          <w:color w:val="000000"/>
        </w:rPr>
        <w:t>7</w:t>
      </w:r>
      <w:r>
        <w:rPr>
          <w:color w:val="000000"/>
        </w:rPr>
        <w:t>.</w:t>
      </w:r>
      <w:r w:rsidR="001E697A" w:rsidRPr="000572ED">
        <w:rPr>
          <w:color w:val="000000"/>
        </w:rPr>
        <w:tab/>
      </w:r>
      <w:r w:rsidRPr="000572ED">
        <w:rPr>
          <w:color w:val="000000"/>
        </w:rPr>
        <w:t xml:space="preserve">Исполнитель самостоятельно несет ответственность за допущенные им либо привлеченными к оказанию услуг третьими лицами нарушения, указанного в настоящем разделе законодательства и локальных актов Заказчика, включая оплату всех возможных штрафов и возмещение причиненного вреда. В случае если Заказчик был привлечен к ответственности за вышеуказанные нарушения Исполнителя (привлеченных Исполнителем к оказанию услуг третьих лиц), Исполнитель обязуется не позднее </w:t>
      </w:r>
      <w:r w:rsidRPr="000572ED">
        <w:t>15</w:t>
      </w:r>
      <w:r w:rsidRPr="000572ED">
        <w:rPr>
          <w:color w:val="000000"/>
        </w:rPr>
        <w:t xml:space="preserve"> дней со дня получения соответствующего требования Заказчика возместить Заказчику все причиненные этим убытки.</w:t>
      </w:r>
    </w:p>
    <w:p w:rsidR="00B35242" w:rsidRDefault="00B35242" w:rsidP="001E697A">
      <w:pPr>
        <w:pStyle w:val="25"/>
        <w:spacing w:line="252" w:lineRule="auto"/>
        <w:ind w:left="567" w:hanging="567"/>
        <w:jc w:val="both"/>
        <w:rPr>
          <w:color w:val="000000"/>
        </w:rPr>
      </w:pPr>
      <w:r>
        <w:t>6.1</w:t>
      </w:r>
      <w:r w:rsidR="001C5B6E">
        <w:t>8</w:t>
      </w:r>
      <w:r>
        <w:t>.</w:t>
      </w:r>
      <w:r>
        <w:tab/>
        <w:t>Исполнитель</w:t>
      </w:r>
      <w:r w:rsidRPr="000572ED">
        <w:t xml:space="preserve"> не вправе выполнять указания Заказчика, если это может привести к нарушению требований, обязательных для сторон, по охране труда и окружающей среды, промышленной и пожарной безопасности.</w:t>
      </w:r>
    </w:p>
    <w:p w:rsidR="000572ED" w:rsidRPr="00922450" w:rsidRDefault="000572ED" w:rsidP="001E697A">
      <w:pPr>
        <w:ind w:firstLine="567"/>
        <w:jc w:val="both"/>
        <w:rPr>
          <w:sz w:val="10"/>
          <w:szCs w:val="10"/>
        </w:rPr>
      </w:pPr>
    </w:p>
    <w:p w:rsidR="001E697A" w:rsidRPr="000572ED" w:rsidRDefault="001E697A" w:rsidP="001E697A">
      <w:pPr>
        <w:ind w:firstLine="567"/>
        <w:jc w:val="both"/>
        <w:rPr>
          <w:b/>
          <w:sz w:val="24"/>
          <w:szCs w:val="24"/>
        </w:rPr>
      </w:pPr>
      <w:r w:rsidRPr="000572ED">
        <w:rPr>
          <w:b/>
          <w:sz w:val="24"/>
          <w:szCs w:val="24"/>
        </w:rPr>
        <w:t xml:space="preserve">Прочие обязательства </w:t>
      </w:r>
      <w:r w:rsidR="00EF7D85">
        <w:rPr>
          <w:b/>
          <w:sz w:val="24"/>
          <w:szCs w:val="24"/>
        </w:rPr>
        <w:t>Исполнителя</w:t>
      </w:r>
      <w:r w:rsidRPr="000572ED">
        <w:rPr>
          <w:b/>
          <w:sz w:val="24"/>
          <w:szCs w:val="24"/>
        </w:rPr>
        <w:t>:</w:t>
      </w:r>
    </w:p>
    <w:p w:rsidR="001E697A" w:rsidRPr="000572ED" w:rsidRDefault="001E697A" w:rsidP="00B35242">
      <w:pPr>
        <w:ind w:left="567" w:hanging="567"/>
        <w:jc w:val="both"/>
        <w:rPr>
          <w:sz w:val="24"/>
          <w:szCs w:val="24"/>
        </w:rPr>
      </w:pPr>
      <w:r w:rsidRPr="000572ED">
        <w:rPr>
          <w:sz w:val="24"/>
          <w:szCs w:val="24"/>
        </w:rPr>
        <w:t>6.</w:t>
      </w:r>
      <w:r w:rsidR="001C5B6E">
        <w:rPr>
          <w:sz w:val="24"/>
          <w:szCs w:val="24"/>
        </w:rPr>
        <w:t>19</w:t>
      </w:r>
      <w:r w:rsidRPr="000572ED">
        <w:rPr>
          <w:sz w:val="24"/>
          <w:szCs w:val="24"/>
        </w:rPr>
        <w:t>.</w:t>
      </w:r>
      <w:r w:rsidRPr="000572ED">
        <w:rPr>
          <w:sz w:val="24"/>
          <w:szCs w:val="24"/>
        </w:rPr>
        <w:tab/>
        <w:t>Обеспечить сдачу Заказчику пропусков, выданных работникам Исполнителя и третьих лиц, не позднее дня, следующего за днем окончания срока действия соответствующего пропуска, или за днем увольнения работника - в зависимости от того, что наступит раньше.</w:t>
      </w:r>
    </w:p>
    <w:p w:rsidR="001E697A" w:rsidRPr="000572ED" w:rsidRDefault="001E697A" w:rsidP="00B35242">
      <w:pPr>
        <w:ind w:left="567" w:hanging="567"/>
        <w:jc w:val="both"/>
        <w:rPr>
          <w:sz w:val="24"/>
          <w:szCs w:val="24"/>
        </w:rPr>
      </w:pPr>
      <w:r w:rsidRPr="000572ED">
        <w:rPr>
          <w:sz w:val="24"/>
          <w:szCs w:val="24"/>
        </w:rPr>
        <w:t>6.2</w:t>
      </w:r>
      <w:r w:rsidR="003C7C57">
        <w:rPr>
          <w:sz w:val="24"/>
          <w:szCs w:val="24"/>
        </w:rPr>
        <w:t>0</w:t>
      </w:r>
      <w:r w:rsidRPr="000572ED">
        <w:rPr>
          <w:sz w:val="24"/>
          <w:szCs w:val="24"/>
        </w:rPr>
        <w:t>.</w:t>
      </w:r>
      <w:r w:rsidRPr="000572ED">
        <w:rPr>
          <w:sz w:val="24"/>
          <w:szCs w:val="24"/>
        </w:rPr>
        <w:tab/>
        <w:t xml:space="preserve">Оказывать услуги по настоящему Договору лично. Привлечение к </w:t>
      </w:r>
      <w:r w:rsidR="00B35242">
        <w:rPr>
          <w:sz w:val="24"/>
          <w:szCs w:val="24"/>
        </w:rPr>
        <w:t>оказанию услуг</w:t>
      </w:r>
      <w:r w:rsidRPr="000572ED">
        <w:rPr>
          <w:sz w:val="24"/>
          <w:szCs w:val="24"/>
        </w:rPr>
        <w:t xml:space="preserve"> третьих лиц допускается только с письменного согласия Заказчика. В случае необходимости привлечения Исполнителем третьих лиц для </w:t>
      </w:r>
      <w:r w:rsidR="00B35242">
        <w:rPr>
          <w:sz w:val="24"/>
          <w:szCs w:val="24"/>
        </w:rPr>
        <w:t>оказания услуг</w:t>
      </w:r>
      <w:r w:rsidRPr="000572ED">
        <w:rPr>
          <w:sz w:val="24"/>
          <w:szCs w:val="24"/>
        </w:rPr>
        <w:t xml:space="preserve"> по Договору Исполнитель направляет Заказчику на имя генерального директора запрос на дачу согласия на привлечение третьих лиц. К запросу Исполнитель прикладывает заверенные копии следующих документов третьих лиц: учредительных документов; документов, подтверждающих полномочия единоличного исполнительного органа; выписку из ЕГРЮЛ; свидетельство о допуске к определенному виду или видам оказания услуг, которые оказывают влияние на безопасность объектов капитального строительства. Привлечение третьими лицами четвертых лиц для оказания услуг по Договору не допускается.</w:t>
      </w:r>
    </w:p>
    <w:p w:rsidR="001E697A" w:rsidRPr="000572ED" w:rsidRDefault="001E697A" w:rsidP="00B35242">
      <w:pPr>
        <w:ind w:left="567" w:hanging="567"/>
        <w:jc w:val="both"/>
        <w:rPr>
          <w:sz w:val="24"/>
          <w:szCs w:val="24"/>
        </w:rPr>
      </w:pPr>
      <w:r w:rsidRPr="000572ED">
        <w:rPr>
          <w:sz w:val="24"/>
          <w:szCs w:val="24"/>
        </w:rPr>
        <w:t>6.2</w:t>
      </w:r>
      <w:r w:rsidR="003C7C57">
        <w:rPr>
          <w:sz w:val="24"/>
          <w:szCs w:val="24"/>
        </w:rPr>
        <w:t>1</w:t>
      </w:r>
      <w:r w:rsidRPr="000572ED">
        <w:rPr>
          <w:sz w:val="24"/>
          <w:szCs w:val="24"/>
        </w:rPr>
        <w:t>.</w:t>
      </w:r>
      <w:r w:rsidRPr="000572ED">
        <w:rPr>
          <w:sz w:val="24"/>
          <w:szCs w:val="24"/>
        </w:rPr>
        <w:tab/>
        <w:t xml:space="preserve">В случае привлечения Исполнителем для оказания услуг по Договору третьих лиц Исполнитель обязан включить в заключаемые с ними договоры условия, </w:t>
      </w:r>
      <w:r w:rsidRPr="003C7C57">
        <w:rPr>
          <w:sz w:val="24"/>
          <w:szCs w:val="24"/>
        </w:rPr>
        <w:t>предусмотренные пунктами 6.5 - 6.</w:t>
      </w:r>
      <w:r w:rsidR="003C7C57" w:rsidRPr="003C7C57">
        <w:rPr>
          <w:sz w:val="24"/>
          <w:szCs w:val="24"/>
        </w:rPr>
        <w:t>18</w:t>
      </w:r>
      <w:r w:rsidRPr="000572ED">
        <w:rPr>
          <w:sz w:val="24"/>
          <w:szCs w:val="24"/>
        </w:rPr>
        <w:t xml:space="preserve">, и осуществлять контроль их исполнения. По требованию Заказчика Исполнитель обязан предоставить копии договоров, заключенных им с третьими лицами, в случае наличия у Заказчика замечаний, обеспечить внесение в договор соответствующих изменений. </w:t>
      </w:r>
    </w:p>
    <w:p w:rsidR="001E697A" w:rsidRPr="000572ED" w:rsidRDefault="001E697A" w:rsidP="00B35242">
      <w:pPr>
        <w:ind w:left="567" w:hanging="567"/>
        <w:jc w:val="both"/>
        <w:rPr>
          <w:sz w:val="24"/>
          <w:szCs w:val="24"/>
        </w:rPr>
      </w:pPr>
      <w:r w:rsidRPr="000572ED">
        <w:rPr>
          <w:sz w:val="24"/>
          <w:szCs w:val="24"/>
        </w:rPr>
        <w:t>6.2</w:t>
      </w:r>
      <w:r w:rsidR="003C7C57">
        <w:rPr>
          <w:sz w:val="24"/>
          <w:szCs w:val="24"/>
        </w:rPr>
        <w:t>2</w:t>
      </w:r>
      <w:r w:rsidRPr="000572ED">
        <w:rPr>
          <w:sz w:val="24"/>
          <w:szCs w:val="24"/>
        </w:rPr>
        <w:t>.</w:t>
      </w:r>
      <w:r w:rsidRPr="000572ED">
        <w:rPr>
          <w:sz w:val="24"/>
          <w:szCs w:val="24"/>
        </w:rPr>
        <w:tab/>
        <w:t xml:space="preserve">До начала оказания услуг по настоящему Договору Исполнитель обязуется за свой счет заключить договоры добровольного страхования от несчастных случаев своих и привлеченных работников, занятых </w:t>
      </w:r>
      <w:r w:rsidR="009D0E86">
        <w:rPr>
          <w:sz w:val="24"/>
          <w:szCs w:val="24"/>
        </w:rPr>
        <w:t>оказанием услуг</w:t>
      </w:r>
      <w:r w:rsidRPr="000572ED">
        <w:rPr>
          <w:sz w:val="24"/>
          <w:szCs w:val="24"/>
        </w:rPr>
        <w:t xml:space="preserve"> по настоящему договору. Договоры должны быть заключены со страховой суммой не менее 400 000 рублей и, во всяком случае, включать в себя следующие риски;</w:t>
      </w:r>
    </w:p>
    <w:p w:rsidR="001E697A" w:rsidRPr="00652503" w:rsidRDefault="001E697A" w:rsidP="00652503">
      <w:pPr>
        <w:pStyle w:val="af7"/>
        <w:numPr>
          <w:ilvl w:val="0"/>
          <w:numId w:val="35"/>
        </w:numPr>
        <w:spacing w:line="240" w:lineRule="auto"/>
        <w:ind w:left="851" w:hanging="284"/>
        <w:jc w:val="both"/>
        <w:rPr>
          <w:rFonts w:ascii="Times New Roman" w:hAnsi="Times New Roman"/>
          <w:sz w:val="24"/>
          <w:szCs w:val="24"/>
        </w:rPr>
      </w:pPr>
      <w:r w:rsidRPr="00652503">
        <w:rPr>
          <w:rFonts w:ascii="Times New Roman" w:hAnsi="Times New Roman"/>
          <w:sz w:val="24"/>
          <w:szCs w:val="24"/>
        </w:rPr>
        <w:t>смерть в результате несчастного случая;</w:t>
      </w:r>
    </w:p>
    <w:p w:rsidR="001E697A" w:rsidRPr="00922450" w:rsidRDefault="001E697A" w:rsidP="00652503">
      <w:pPr>
        <w:pStyle w:val="af7"/>
        <w:numPr>
          <w:ilvl w:val="0"/>
          <w:numId w:val="35"/>
        </w:numPr>
        <w:spacing w:after="0" w:line="240" w:lineRule="auto"/>
        <w:ind w:left="851" w:hanging="284"/>
        <w:jc w:val="both"/>
        <w:rPr>
          <w:rFonts w:ascii="Times New Roman" w:hAnsi="Times New Roman"/>
          <w:sz w:val="24"/>
          <w:szCs w:val="24"/>
        </w:rPr>
      </w:pPr>
      <w:r w:rsidRPr="00652503">
        <w:rPr>
          <w:rFonts w:ascii="Times New Roman" w:hAnsi="Times New Roman"/>
          <w:sz w:val="24"/>
          <w:szCs w:val="24"/>
        </w:rPr>
        <w:t xml:space="preserve">постоянной (полной) утраты трудоспособности в результате несчастного случая с установлением </w:t>
      </w:r>
      <w:r w:rsidRPr="00652503">
        <w:rPr>
          <w:rFonts w:ascii="Times New Roman" w:eastAsia="Times New Roman" w:hAnsi="Times New Roman"/>
          <w:sz w:val="24"/>
          <w:szCs w:val="24"/>
          <w:lang w:eastAsia="ru-RU"/>
        </w:rPr>
        <w:t>I, II, III групп инвалидности. По запросу Исполнитель обязан предоставить Заказчику заверенные копии указанных документов. Отсутствие договора страхования является основанием недопущения работника Исполнителя к оказанию услуг с изъятием пропуска.</w:t>
      </w:r>
    </w:p>
    <w:p w:rsidR="001E697A" w:rsidRPr="00652503" w:rsidRDefault="001E697A" w:rsidP="00652503">
      <w:pPr>
        <w:pStyle w:val="25"/>
        <w:spacing w:line="252" w:lineRule="auto"/>
        <w:ind w:left="567" w:hanging="567"/>
        <w:jc w:val="both"/>
      </w:pPr>
      <w:r w:rsidRPr="000572ED">
        <w:t>6.2</w:t>
      </w:r>
      <w:r w:rsidR="003C7C57">
        <w:t>3</w:t>
      </w:r>
      <w:r w:rsidRPr="000572ED">
        <w:t>.</w:t>
      </w:r>
      <w:r w:rsidRPr="00652503">
        <w:tab/>
        <w:t xml:space="preserve">Если аварии, инциденты и несчастные случаи, произошедшие на территории Заказчика, произошли по причинам, связанным с Исполнителем или привлеченным им </w:t>
      </w:r>
      <w:r w:rsidRPr="000572ED">
        <w:t>третьим лицам, Исполнитель</w:t>
      </w:r>
      <w:r w:rsidRPr="00652503">
        <w:t xml:space="preserve"> обязуется возместить Заказчику причиненные убытки, в том числе убытки (расходы) в виде сумм, подлежащих выплате работникам Заказчика и иным лицам в соответствии с законодательством, коллективным </w:t>
      </w:r>
      <w:r w:rsidRPr="000572ED">
        <w:t xml:space="preserve">договором </w:t>
      </w:r>
      <w:r w:rsidRPr="00652503">
        <w:t>либо лок</w:t>
      </w:r>
      <w:r w:rsidRPr="000572ED">
        <w:t xml:space="preserve">альными </w:t>
      </w:r>
      <w:r w:rsidRPr="00652503">
        <w:t>актами Заказчика.</w:t>
      </w:r>
    </w:p>
    <w:p w:rsidR="001E697A" w:rsidRPr="00652503" w:rsidRDefault="001E697A" w:rsidP="00652503">
      <w:pPr>
        <w:pStyle w:val="25"/>
        <w:spacing w:line="252" w:lineRule="auto"/>
        <w:ind w:left="567" w:hanging="567"/>
        <w:jc w:val="both"/>
      </w:pPr>
      <w:r w:rsidRPr="000572ED">
        <w:rPr>
          <w:color w:val="000000"/>
        </w:rPr>
        <w:t>6</w:t>
      </w:r>
      <w:r w:rsidRPr="00652503">
        <w:t>.</w:t>
      </w:r>
      <w:r w:rsidRPr="000572ED">
        <w:t>2</w:t>
      </w:r>
      <w:r w:rsidR="003C7C57">
        <w:t>4</w:t>
      </w:r>
      <w:r w:rsidRPr="00652503">
        <w:t>.</w:t>
      </w:r>
      <w:r w:rsidRPr="00652503">
        <w:tab/>
        <w:t xml:space="preserve">Заказчик не несет ответственности за причинение вреда имуществу или здоровью, травмы, увечья или смерть любого работника Исполнителя или третьего лица, </w:t>
      </w:r>
      <w:r w:rsidRPr="00652503">
        <w:lastRenderedPageBreak/>
        <w:t>привлеченного к оказанию услуг, произошедшие не по вине Заказчика, а также в случае нарушения ими правил охраны труда или промышленной безопасности.</w:t>
      </w:r>
    </w:p>
    <w:p w:rsidR="001E697A" w:rsidRPr="000572ED" w:rsidRDefault="001E697A" w:rsidP="003C7C57">
      <w:pPr>
        <w:pStyle w:val="25"/>
        <w:spacing w:line="252" w:lineRule="auto"/>
        <w:ind w:left="567" w:hanging="567"/>
        <w:jc w:val="both"/>
      </w:pPr>
      <w:r w:rsidRPr="000572ED">
        <w:t>6.2</w:t>
      </w:r>
      <w:r w:rsidR="003C7C57">
        <w:t>5</w:t>
      </w:r>
      <w:r w:rsidRPr="000572ED">
        <w:t>.</w:t>
      </w:r>
      <w:r w:rsidRPr="000572ED">
        <w:tab/>
        <w:t>Все отходы, образующиеся в процессе деятельности Исполнителя, при оказании ремонтных, строительных и других услуг по договорам на территории Заказчика и не востребованные Заказчиком – являются собственностью Исполните</w:t>
      </w:r>
      <w:r w:rsidR="00652503">
        <w:t>ля.</w:t>
      </w:r>
    </w:p>
    <w:p w:rsidR="001E697A" w:rsidRPr="000572ED" w:rsidRDefault="001E697A" w:rsidP="001E697A">
      <w:pPr>
        <w:pStyle w:val="25"/>
        <w:spacing w:line="252" w:lineRule="auto"/>
        <w:ind w:left="567" w:hanging="567"/>
        <w:jc w:val="both"/>
        <w:rPr>
          <w:color w:val="000000"/>
        </w:rPr>
      </w:pPr>
      <w:r w:rsidRPr="000572ED">
        <w:rPr>
          <w:color w:val="000000"/>
        </w:rPr>
        <w:t>6.</w:t>
      </w:r>
      <w:r w:rsidR="003C7C57">
        <w:t>26</w:t>
      </w:r>
      <w:r w:rsidRPr="000572ED">
        <w:t>.</w:t>
      </w:r>
      <w:r w:rsidRPr="000572ED">
        <w:tab/>
        <w:t>Исполнитель</w:t>
      </w:r>
      <w:r w:rsidRPr="000572ED">
        <w:rPr>
          <w:color w:val="000000"/>
        </w:rPr>
        <w:t xml:space="preserve"> обязан рационально использовать необходимые ресурсы (электроэнергию, воду, пар и т.д.) при оказании услуг по настоящему Договору.</w:t>
      </w:r>
    </w:p>
    <w:p w:rsidR="001E697A" w:rsidRPr="00652503" w:rsidRDefault="004C7275" w:rsidP="00652503">
      <w:pPr>
        <w:pStyle w:val="25"/>
        <w:spacing w:line="252" w:lineRule="auto"/>
        <w:ind w:left="567" w:hanging="567"/>
        <w:jc w:val="both"/>
        <w:rPr>
          <w:color w:val="000000"/>
        </w:rPr>
      </w:pPr>
      <w:r w:rsidRPr="00652503">
        <w:rPr>
          <w:color w:val="000000"/>
        </w:rPr>
        <w:t>6.</w:t>
      </w:r>
      <w:r w:rsidR="00013A39">
        <w:rPr>
          <w:color w:val="000000"/>
        </w:rPr>
        <w:t>27</w:t>
      </w:r>
      <w:r w:rsidRPr="00652503">
        <w:rPr>
          <w:color w:val="000000"/>
        </w:rPr>
        <w:t>.</w:t>
      </w:r>
      <w:r w:rsidRPr="00652503">
        <w:rPr>
          <w:color w:val="000000"/>
        </w:rPr>
        <w:tab/>
        <w:t>Исполнитель</w:t>
      </w:r>
      <w:r w:rsidR="001E697A" w:rsidRPr="00652503">
        <w:rPr>
          <w:color w:val="000000"/>
        </w:rPr>
        <w:t xml:space="preserve"> возмещает все убытки, причинённые Заказчику в связи с </w:t>
      </w:r>
      <w:r w:rsidR="00706789">
        <w:rPr>
          <w:color w:val="000000"/>
        </w:rPr>
        <w:t>оказанием услуг</w:t>
      </w:r>
      <w:r w:rsidR="001E697A" w:rsidRPr="00652503">
        <w:rPr>
          <w:color w:val="000000"/>
        </w:rPr>
        <w:t xml:space="preserve"> по данному Договору.</w:t>
      </w:r>
    </w:p>
    <w:p w:rsidR="001E697A" w:rsidRPr="00652503" w:rsidRDefault="004C7275" w:rsidP="00652503">
      <w:pPr>
        <w:pStyle w:val="25"/>
        <w:spacing w:line="252" w:lineRule="auto"/>
        <w:ind w:left="567" w:hanging="567"/>
        <w:jc w:val="both"/>
        <w:rPr>
          <w:color w:val="000000"/>
        </w:rPr>
      </w:pPr>
      <w:r w:rsidRPr="00652503">
        <w:rPr>
          <w:color w:val="000000"/>
        </w:rPr>
        <w:t>6.</w:t>
      </w:r>
      <w:r w:rsidR="00013A39">
        <w:rPr>
          <w:color w:val="000000"/>
        </w:rPr>
        <w:t>28</w:t>
      </w:r>
      <w:r w:rsidRPr="00652503">
        <w:rPr>
          <w:color w:val="000000"/>
        </w:rPr>
        <w:t>.</w:t>
      </w:r>
      <w:r w:rsidR="001E697A" w:rsidRPr="00652503">
        <w:rPr>
          <w:color w:val="000000"/>
        </w:rPr>
        <w:tab/>
        <w:t>С момента передачи Заказчиком материалов и оборудования Исполнителю ответственность за их сохранность ложится на Исполнителя. По окончании оказания услуг Исполнитель обязан оплатить выставленные Заказчиком счета за оставшиеся у него неиспользованные материалы Заказчика.</w:t>
      </w:r>
    </w:p>
    <w:p w:rsidR="001E697A" w:rsidRPr="00652503" w:rsidRDefault="001E697A" w:rsidP="00652503">
      <w:pPr>
        <w:pStyle w:val="25"/>
        <w:spacing w:line="252" w:lineRule="auto"/>
        <w:ind w:left="567" w:hanging="567"/>
        <w:jc w:val="both"/>
        <w:rPr>
          <w:color w:val="000000"/>
        </w:rPr>
      </w:pPr>
      <w:r w:rsidRPr="00652503">
        <w:rPr>
          <w:color w:val="000000"/>
        </w:rPr>
        <w:t>6.</w:t>
      </w:r>
      <w:r w:rsidR="00013A39">
        <w:rPr>
          <w:color w:val="000000"/>
        </w:rPr>
        <w:t>29</w:t>
      </w:r>
      <w:r w:rsidRPr="00652503">
        <w:rPr>
          <w:color w:val="000000"/>
        </w:rPr>
        <w:t>.</w:t>
      </w:r>
      <w:r w:rsidRPr="00652503">
        <w:rPr>
          <w:color w:val="000000"/>
        </w:rPr>
        <w:tab/>
        <w:t>По окончании оказания услуг либо при прекращении действия настоящего Договора освободить предоставленные для оказания услуг по настоящему Договору помещения и территорию Заказчика не позднее десяти дней после соответственно окончания оказания услуг или прекращения действия Договора.</w:t>
      </w:r>
    </w:p>
    <w:p w:rsidR="001E697A" w:rsidRPr="00652503" w:rsidRDefault="001E697A" w:rsidP="00652503">
      <w:pPr>
        <w:pStyle w:val="25"/>
        <w:spacing w:line="252" w:lineRule="auto"/>
        <w:ind w:left="567" w:hanging="567"/>
        <w:jc w:val="both"/>
        <w:rPr>
          <w:color w:val="000000"/>
        </w:rPr>
      </w:pPr>
      <w:r w:rsidRPr="00652503">
        <w:rPr>
          <w:color w:val="000000"/>
        </w:rPr>
        <w:t>6.3</w:t>
      </w:r>
      <w:r w:rsidR="00013A39">
        <w:rPr>
          <w:color w:val="000000"/>
        </w:rPr>
        <w:t>0</w:t>
      </w:r>
      <w:r w:rsidRPr="00652503">
        <w:rPr>
          <w:color w:val="000000"/>
        </w:rPr>
        <w:t>.</w:t>
      </w:r>
      <w:r w:rsidRPr="00652503">
        <w:rPr>
          <w:color w:val="000000"/>
        </w:rPr>
        <w:tab/>
        <w:t>В случае нарушения предусмотренного пунктом 6.</w:t>
      </w:r>
      <w:r w:rsidR="00AD0F5A">
        <w:rPr>
          <w:color w:val="000000"/>
        </w:rPr>
        <w:t>29</w:t>
      </w:r>
      <w:r w:rsidRPr="00652503">
        <w:rPr>
          <w:color w:val="000000"/>
        </w:rPr>
        <w:t xml:space="preserve"> срока освобождения помещения и/или территории Заказчика более чем на 10 дней Заказчик вправе после письменного уведомления Исполнителя продать его имущество, возместив из полученной суммы расходы на хранение, расходы на реализацию имущества, суммы неустоек и прочие расходы и требования к Исполнителю (при их наличии). При этом до реализации имущества Исполнителя оно может быть вывезено Заказчиком с его территории и передано на хранение третьему лицу. Условия продажи имущества Исполнителя, в </w:t>
      </w:r>
      <w:proofErr w:type="spellStart"/>
      <w:r w:rsidRPr="00652503">
        <w:rPr>
          <w:color w:val="000000"/>
        </w:rPr>
        <w:t>т.ч</w:t>
      </w:r>
      <w:proofErr w:type="spellEnd"/>
      <w:r w:rsidRPr="00652503">
        <w:rPr>
          <w:color w:val="000000"/>
        </w:rPr>
        <w:t>. цена, определяются Заказчиком самостоятельно. Реализация имущества Исполнителя производится путем подачи объявления в средстве массовой информации по выбору Заказчика и заключения договора купли-продажи с первым обратившимся лицом. Если в течение 10 дней со дня опубликования объявления заявок на приобретение имущества не поступит, Заказчик вправе утилизировать имущество Исполнителя с отнесением на последнего расходов на утилизацию.</w:t>
      </w:r>
    </w:p>
    <w:p w:rsidR="001E697A" w:rsidRPr="000572ED" w:rsidRDefault="001E697A" w:rsidP="001E697A">
      <w:pPr>
        <w:pStyle w:val="a8"/>
        <w:tabs>
          <w:tab w:val="clear" w:pos="4677"/>
          <w:tab w:val="clear" w:pos="9355"/>
        </w:tabs>
        <w:ind w:firstLine="567"/>
        <w:jc w:val="both"/>
        <w:rPr>
          <w:lang w:val="ru-RU"/>
        </w:rPr>
      </w:pPr>
    </w:p>
    <w:p w:rsidR="001E697A" w:rsidRPr="000572ED" w:rsidRDefault="001E697A" w:rsidP="001E697A">
      <w:pPr>
        <w:spacing w:after="120"/>
        <w:jc w:val="center"/>
        <w:rPr>
          <w:b/>
          <w:sz w:val="24"/>
          <w:szCs w:val="24"/>
        </w:rPr>
      </w:pPr>
      <w:r w:rsidRPr="000572ED">
        <w:rPr>
          <w:b/>
          <w:sz w:val="24"/>
          <w:szCs w:val="24"/>
        </w:rPr>
        <w:t>7.</w:t>
      </w:r>
      <w:r w:rsidR="006E42C5">
        <w:rPr>
          <w:b/>
          <w:sz w:val="24"/>
          <w:szCs w:val="24"/>
        </w:rPr>
        <w:t xml:space="preserve"> </w:t>
      </w:r>
      <w:r w:rsidRPr="000572ED">
        <w:rPr>
          <w:b/>
          <w:sz w:val="24"/>
          <w:szCs w:val="24"/>
        </w:rPr>
        <w:t>Сроки оказания услуг</w:t>
      </w:r>
    </w:p>
    <w:p w:rsidR="001E697A" w:rsidRPr="000572ED" w:rsidRDefault="00652503" w:rsidP="00652503">
      <w:pPr>
        <w:pStyle w:val="25"/>
        <w:spacing w:line="252" w:lineRule="auto"/>
        <w:ind w:left="567" w:hanging="567"/>
        <w:jc w:val="both"/>
        <w:rPr>
          <w:color w:val="000000"/>
        </w:rPr>
      </w:pPr>
      <w:r>
        <w:rPr>
          <w:color w:val="000000"/>
        </w:rPr>
        <w:t>7.1.</w:t>
      </w:r>
      <w:r>
        <w:rPr>
          <w:color w:val="000000"/>
        </w:rPr>
        <w:tab/>
      </w:r>
      <w:r w:rsidR="001E697A" w:rsidRPr="000572ED">
        <w:rPr>
          <w:color w:val="000000"/>
        </w:rPr>
        <w:t>Срок оказания услуг определяется Календарным планом оказания услуг (Приложение № </w:t>
      </w:r>
      <w:r w:rsidR="004417A2">
        <w:rPr>
          <w:color w:val="000000"/>
        </w:rPr>
        <w:t>2</w:t>
      </w:r>
      <w:r w:rsidR="001E697A" w:rsidRPr="000572ED">
        <w:rPr>
          <w:color w:val="000000"/>
        </w:rPr>
        <w:t>), являющимся неотъемлемой частью настоящего Договора.</w:t>
      </w:r>
    </w:p>
    <w:p w:rsidR="001E697A" w:rsidRPr="00922450" w:rsidRDefault="001E697A" w:rsidP="001E697A">
      <w:pPr>
        <w:pStyle w:val="a8"/>
        <w:tabs>
          <w:tab w:val="clear" w:pos="4677"/>
          <w:tab w:val="clear" w:pos="9355"/>
        </w:tabs>
        <w:ind w:firstLine="567"/>
        <w:jc w:val="center"/>
        <w:rPr>
          <w:lang w:val="ru-RU"/>
        </w:rPr>
      </w:pPr>
    </w:p>
    <w:p w:rsidR="001E697A" w:rsidRPr="000572ED" w:rsidRDefault="001E697A" w:rsidP="001E697A">
      <w:pPr>
        <w:spacing w:after="120"/>
        <w:jc w:val="center"/>
        <w:rPr>
          <w:b/>
          <w:sz w:val="24"/>
          <w:szCs w:val="24"/>
        </w:rPr>
      </w:pPr>
      <w:r w:rsidRPr="000572ED">
        <w:rPr>
          <w:b/>
          <w:sz w:val="24"/>
          <w:szCs w:val="24"/>
        </w:rPr>
        <w:t>8. Ответственность сторон</w:t>
      </w:r>
    </w:p>
    <w:p w:rsidR="001E697A" w:rsidRPr="00652503" w:rsidRDefault="00652503" w:rsidP="00652503">
      <w:pPr>
        <w:pStyle w:val="25"/>
        <w:spacing w:line="252" w:lineRule="auto"/>
        <w:ind w:left="567" w:hanging="567"/>
        <w:jc w:val="both"/>
        <w:rPr>
          <w:color w:val="000000"/>
        </w:rPr>
      </w:pPr>
      <w:r w:rsidRPr="00652503">
        <w:rPr>
          <w:color w:val="000000"/>
        </w:rPr>
        <w:t>8</w:t>
      </w:r>
      <w:r w:rsidR="001E697A" w:rsidRPr="00652503">
        <w:rPr>
          <w:color w:val="000000"/>
        </w:rPr>
        <w:t>.1.</w:t>
      </w:r>
      <w:r w:rsidR="001E697A" w:rsidRPr="00652503">
        <w:rPr>
          <w:color w:val="000000"/>
        </w:rPr>
        <w:tab/>
        <w:t>В случае несвоевременного оказание Исполнителем услуг (этапов услуг) по Договору он уплачивает Заказчику неустойку в размере 0,1% от стоимости несвое</w:t>
      </w:r>
      <w:r w:rsidR="00564942">
        <w:rPr>
          <w:color w:val="000000"/>
        </w:rPr>
        <w:t>временно оказанных услуг</w:t>
      </w:r>
      <w:r w:rsidR="001E697A" w:rsidRPr="00652503">
        <w:rPr>
          <w:color w:val="000000"/>
        </w:rPr>
        <w:t>, а всего не более 10% от стоимости не оказанных услуг.</w:t>
      </w:r>
    </w:p>
    <w:p w:rsidR="001E697A" w:rsidRPr="00652503" w:rsidRDefault="00652503" w:rsidP="00652503">
      <w:pPr>
        <w:pStyle w:val="25"/>
        <w:spacing w:line="252" w:lineRule="auto"/>
        <w:ind w:left="567" w:hanging="567"/>
        <w:jc w:val="both"/>
        <w:rPr>
          <w:color w:val="000000"/>
        </w:rPr>
      </w:pPr>
      <w:r w:rsidRPr="00652503">
        <w:rPr>
          <w:color w:val="000000"/>
        </w:rPr>
        <w:t>8</w:t>
      </w:r>
      <w:r w:rsidR="001E697A" w:rsidRPr="00652503">
        <w:rPr>
          <w:color w:val="000000"/>
        </w:rPr>
        <w:t>.2.</w:t>
      </w:r>
      <w:r w:rsidR="001E697A" w:rsidRPr="00652503">
        <w:rPr>
          <w:color w:val="000000"/>
        </w:rPr>
        <w:tab/>
        <w:t xml:space="preserve">В случае расторжения Договора по вине Исполнителя, в том числе по основаниям, предусмотренным </w:t>
      </w:r>
      <w:r w:rsidR="001E697A" w:rsidRPr="00FB6327">
        <w:t>п.</w:t>
      </w:r>
      <w:r w:rsidR="00FB6327" w:rsidRPr="00FB6327">
        <w:t xml:space="preserve"> 9.3. – 9.4.</w:t>
      </w:r>
      <w:r w:rsidR="001E697A" w:rsidRPr="00FB6327">
        <w:t xml:space="preserve"> </w:t>
      </w:r>
      <w:r w:rsidR="001E697A" w:rsidRPr="00652503">
        <w:rPr>
          <w:color w:val="000000"/>
        </w:rPr>
        <w:t xml:space="preserve">настоящего договора, Исполнитель уплачивает Заказчику штраф в размере 20 % от максимальной стоимости услуг по настоящему Договору, указанной </w:t>
      </w:r>
      <w:r w:rsidR="001E697A" w:rsidRPr="00FB6327">
        <w:t>в п.</w:t>
      </w:r>
      <w:r w:rsidR="00FB6327" w:rsidRPr="00FB6327">
        <w:t xml:space="preserve"> 2.1.</w:t>
      </w:r>
      <w:r w:rsidR="001E697A" w:rsidRPr="00FB6327">
        <w:t xml:space="preserve"> Договора.</w:t>
      </w:r>
    </w:p>
    <w:p w:rsidR="001E697A" w:rsidRPr="00652503" w:rsidRDefault="00652503" w:rsidP="00652503">
      <w:pPr>
        <w:pStyle w:val="25"/>
        <w:spacing w:line="252" w:lineRule="auto"/>
        <w:ind w:left="567" w:hanging="567"/>
        <w:jc w:val="both"/>
        <w:rPr>
          <w:color w:val="000000"/>
        </w:rPr>
      </w:pPr>
      <w:r w:rsidRPr="00652503">
        <w:rPr>
          <w:color w:val="000000"/>
        </w:rPr>
        <w:t>8</w:t>
      </w:r>
      <w:r w:rsidR="001E697A" w:rsidRPr="00652503">
        <w:rPr>
          <w:color w:val="000000"/>
        </w:rPr>
        <w:t>.</w:t>
      </w:r>
      <w:r w:rsidR="00AD0F5A">
        <w:rPr>
          <w:color w:val="000000"/>
        </w:rPr>
        <w:t>3</w:t>
      </w:r>
      <w:r w:rsidR="001E697A" w:rsidRPr="00652503">
        <w:rPr>
          <w:color w:val="000000"/>
        </w:rPr>
        <w:t>.</w:t>
      </w:r>
      <w:r w:rsidR="001E697A" w:rsidRPr="00652503">
        <w:rPr>
          <w:color w:val="000000"/>
        </w:rPr>
        <w:tab/>
        <w:t xml:space="preserve">В случае нарушения </w:t>
      </w:r>
      <w:r w:rsidR="001E697A" w:rsidRPr="000572ED">
        <w:rPr>
          <w:color w:val="000000"/>
        </w:rPr>
        <w:t xml:space="preserve">Исполнителем </w:t>
      </w:r>
      <w:r w:rsidR="001E697A" w:rsidRPr="00652503">
        <w:rPr>
          <w:color w:val="000000"/>
        </w:rPr>
        <w:t xml:space="preserve">или третьими лицами требований </w:t>
      </w:r>
      <w:r w:rsidR="001E697A" w:rsidRPr="00FB6327">
        <w:t>пунктов 6.</w:t>
      </w:r>
      <w:r w:rsidR="00FB6327" w:rsidRPr="00FB6327">
        <w:t>1</w:t>
      </w:r>
      <w:r w:rsidR="00922450">
        <w:t>.</w:t>
      </w:r>
      <w:r w:rsidR="001E697A" w:rsidRPr="00FB6327">
        <w:t xml:space="preserve"> - 6.18</w:t>
      </w:r>
      <w:r w:rsidR="00922450">
        <w:t>.</w:t>
      </w:r>
      <w:r w:rsidR="001E697A" w:rsidRPr="00FB6327">
        <w:t xml:space="preserve"> </w:t>
      </w:r>
      <w:r w:rsidR="001E697A" w:rsidRPr="00652503">
        <w:rPr>
          <w:color w:val="000000"/>
        </w:rPr>
        <w:t xml:space="preserve">Договора Исполнитель обязуется уплатить Заказчику штраф в размере, определяемом согласно </w:t>
      </w:r>
      <w:r w:rsidR="001E697A" w:rsidRPr="00FB6327">
        <w:t>Приложению № 3</w:t>
      </w:r>
      <w:r w:rsidR="00FB6327" w:rsidRPr="00FB6327">
        <w:t xml:space="preserve"> </w:t>
      </w:r>
      <w:r w:rsidR="001E697A" w:rsidRPr="00652503">
        <w:rPr>
          <w:color w:val="000000"/>
        </w:rPr>
        <w:t>к Договору.</w:t>
      </w:r>
    </w:p>
    <w:p w:rsidR="001E697A" w:rsidRPr="000572ED" w:rsidRDefault="00652503" w:rsidP="00652503">
      <w:pPr>
        <w:pStyle w:val="25"/>
        <w:spacing w:line="252" w:lineRule="auto"/>
        <w:ind w:left="567" w:hanging="567"/>
        <w:jc w:val="both"/>
        <w:rPr>
          <w:color w:val="000000"/>
        </w:rPr>
      </w:pPr>
      <w:r w:rsidRPr="00652503">
        <w:rPr>
          <w:color w:val="000000"/>
        </w:rPr>
        <w:t>8</w:t>
      </w:r>
      <w:r w:rsidR="001E697A" w:rsidRPr="00652503">
        <w:rPr>
          <w:color w:val="000000"/>
        </w:rPr>
        <w:t>.</w:t>
      </w:r>
      <w:r w:rsidR="00AD0F5A">
        <w:rPr>
          <w:color w:val="000000"/>
        </w:rPr>
        <w:t>4</w:t>
      </w:r>
      <w:r w:rsidR="001E697A" w:rsidRPr="00652503">
        <w:rPr>
          <w:color w:val="000000"/>
        </w:rPr>
        <w:t>.</w:t>
      </w:r>
      <w:r w:rsidR="001E697A" w:rsidRPr="00652503">
        <w:rPr>
          <w:color w:val="000000"/>
        </w:rPr>
        <w:tab/>
        <w:t>В случае несвоевременной сдачи пропусков, выданных работникам Исполнителя и привлеченных им третьим лицам, Исполнитель выплачивает Заказчику штраф в размере 1 500 рублей за каждый несданный (несвоевременно сданный) пропуск.</w:t>
      </w:r>
    </w:p>
    <w:p w:rsidR="001E697A" w:rsidRPr="00652503" w:rsidRDefault="00652503" w:rsidP="00652503">
      <w:pPr>
        <w:pStyle w:val="25"/>
        <w:spacing w:line="252" w:lineRule="auto"/>
        <w:ind w:left="567" w:hanging="567"/>
        <w:jc w:val="both"/>
        <w:rPr>
          <w:color w:val="000000"/>
        </w:rPr>
      </w:pPr>
      <w:r w:rsidRPr="00652503">
        <w:rPr>
          <w:color w:val="000000"/>
        </w:rPr>
        <w:lastRenderedPageBreak/>
        <w:t>8</w:t>
      </w:r>
      <w:r w:rsidR="001E697A" w:rsidRPr="00652503">
        <w:rPr>
          <w:color w:val="000000"/>
        </w:rPr>
        <w:t>.</w:t>
      </w:r>
      <w:r w:rsidR="00AD0F5A">
        <w:rPr>
          <w:color w:val="000000"/>
        </w:rPr>
        <w:t>5</w:t>
      </w:r>
      <w:r w:rsidR="001E697A" w:rsidRPr="00652503">
        <w:rPr>
          <w:color w:val="000000"/>
        </w:rPr>
        <w:t>.</w:t>
      </w:r>
      <w:r w:rsidR="001E697A" w:rsidRPr="00652503">
        <w:rPr>
          <w:color w:val="000000"/>
        </w:rPr>
        <w:tab/>
        <w:t xml:space="preserve">В случае нарушения предусмотренного </w:t>
      </w:r>
      <w:r w:rsidR="001E697A" w:rsidRPr="00AD0F5A">
        <w:t>пунктом 6.3</w:t>
      </w:r>
      <w:r w:rsidR="00AD0F5A" w:rsidRPr="00AD0F5A">
        <w:t>0.</w:t>
      </w:r>
      <w:r w:rsidR="001E697A" w:rsidRPr="00AD0F5A">
        <w:t xml:space="preserve"> </w:t>
      </w:r>
      <w:r w:rsidR="001E697A" w:rsidRPr="00652503">
        <w:rPr>
          <w:color w:val="000000"/>
        </w:rPr>
        <w:t>срока освобождения помещения и/или территории Заказчика Исполнитель уплачивает Заказчику за время просрочки неустойку в размере 5 000 руб. за каждый день просрочки.</w:t>
      </w:r>
    </w:p>
    <w:p w:rsidR="001E697A" w:rsidRPr="00652503" w:rsidRDefault="00652503" w:rsidP="00652503">
      <w:pPr>
        <w:ind w:left="567" w:hanging="567"/>
        <w:jc w:val="both"/>
        <w:rPr>
          <w:color w:val="000000"/>
          <w:sz w:val="24"/>
          <w:szCs w:val="24"/>
        </w:rPr>
      </w:pPr>
      <w:r w:rsidRPr="00652503">
        <w:rPr>
          <w:color w:val="000000"/>
          <w:sz w:val="24"/>
          <w:szCs w:val="24"/>
        </w:rPr>
        <w:t>8</w:t>
      </w:r>
      <w:r w:rsidR="001E697A" w:rsidRPr="00652503">
        <w:rPr>
          <w:color w:val="000000"/>
          <w:sz w:val="24"/>
          <w:szCs w:val="24"/>
        </w:rPr>
        <w:t>.</w:t>
      </w:r>
      <w:r w:rsidR="00AD0F5A">
        <w:rPr>
          <w:color w:val="000000"/>
          <w:sz w:val="24"/>
          <w:szCs w:val="24"/>
        </w:rPr>
        <w:t>6</w:t>
      </w:r>
      <w:r w:rsidR="001E697A" w:rsidRPr="00652503">
        <w:rPr>
          <w:color w:val="000000"/>
          <w:sz w:val="24"/>
          <w:szCs w:val="24"/>
        </w:rPr>
        <w:t>.</w:t>
      </w:r>
      <w:r w:rsidR="001E697A" w:rsidRPr="00652503">
        <w:rPr>
          <w:color w:val="000000"/>
          <w:sz w:val="24"/>
          <w:szCs w:val="24"/>
        </w:rPr>
        <w:tab/>
        <w:t>В случае неполного или некачественного оказания услуг по Договору, в результате чего:</w:t>
      </w:r>
    </w:p>
    <w:p w:rsidR="001E697A" w:rsidRPr="00E53A47" w:rsidRDefault="001E697A" w:rsidP="00E53A47">
      <w:pPr>
        <w:pStyle w:val="af7"/>
        <w:numPr>
          <w:ilvl w:val="0"/>
          <w:numId w:val="35"/>
        </w:numPr>
        <w:spacing w:after="0" w:line="240" w:lineRule="auto"/>
        <w:ind w:left="851" w:hanging="284"/>
        <w:jc w:val="both"/>
        <w:rPr>
          <w:rFonts w:ascii="Times New Roman" w:hAnsi="Times New Roman"/>
          <w:sz w:val="24"/>
          <w:szCs w:val="24"/>
        </w:rPr>
      </w:pPr>
      <w:r w:rsidRPr="00E53A47">
        <w:rPr>
          <w:rFonts w:ascii="Times New Roman" w:hAnsi="Times New Roman"/>
          <w:sz w:val="24"/>
          <w:szCs w:val="24"/>
        </w:rPr>
        <w:t xml:space="preserve">либо часть услуг выполнялась или переделывалась </w:t>
      </w:r>
      <w:proofErr w:type="gramStart"/>
      <w:r w:rsidRPr="00E53A47">
        <w:rPr>
          <w:rFonts w:ascii="Times New Roman" w:hAnsi="Times New Roman"/>
          <w:sz w:val="24"/>
          <w:szCs w:val="24"/>
        </w:rPr>
        <w:t>Исполнителем</w:t>
      </w:r>
      <w:proofErr w:type="gramEnd"/>
      <w:r w:rsidRPr="00E53A47">
        <w:rPr>
          <w:rFonts w:ascii="Times New Roman" w:hAnsi="Times New Roman"/>
          <w:sz w:val="24"/>
          <w:szCs w:val="24"/>
        </w:rPr>
        <w:t xml:space="preserve"> или иным лицом после сдачи результата </w:t>
      </w:r>
      <w:r w:rsidR="00706789">
        <w:rPr>
          <w:rFonts w:ascii="Times New Roman" w:hAnsi="Times New Roman"/>
          <w:sz w:val="24"/>
          <w:szCs w:val="24"/>
        </w:rPr>
        <w:t>услуг</w:t>
      </w:r>
      <w:r w:rsidRPr="00E53A47">
        <w:rPr>
          <w:rFonts w:ascii="Times New Roman" w:hAnsi="Times New Roman"/>
          <w:sz w:val="24"/>
          <w:szCs w:val="24"/>
        </w:rPr>
        <w:t xml:space="preserve"> Заказчику,</w:t>
      </w:r>
    </w:p>
    <w:p w:rsidR="001E697A" w:rsidRPr="00E53A47" w:rsidRDefault="001E697A" w:rsidP="00E53A47">
      <w:pPr>
        <w:pStyle w:val="af7"/>
        <w:numPr>
          <w:ilvl w:val="0"/>
          <w:numId w:val="35"/>
        </w:numPr>
        <w:spacing w:after="0" w:line="240" w:lineRule="auto"/>
        <w:ind w:left="851" w:hanging="284"/>
        <w:jc w:val="both"/>
        <w:rPr>
          <w:rFonts w:ascii="Times New Roman" w:hAnsi="Times New Roman"/>
          <w:sz w:val="24"/>
          <w:szCs w:val="24"/>
        </w:rPr>
      </w:pPr>
      <w:r w:rsidRPr="00E53A47">
        <w:rPr>
          <w:rFonts w:ascii="Times New Roman" w:hAnsi="Times New Roman"/>
          <w:sz w:val="24"/>
          <w:szCs w:val="24"/>
        </w:rPr>
        <w:t>либо имел место простой или останов объекта ремонта, или авария, или инцидент, или производственная неполадка,</w:t>
      </w:r>
    </w:p>
    <w:p w:rsidR="001E697A" w:rsidRPr="000572ED" w:rsidRDefault="001E697A" w:rsidP="00E53A47">
      <w:pPr>
        <w:ind w:left="567"/>
        <w:jc w:val="both"/>
        <w:rPr>
          <w:sz w:val="24"/>
          <w:szCs w:val="24"/>
        </w:rPr>
      </w:pPr>
      <w:r w:rsidRPr="000572ED">
        <w:rPr>
          <w:sz w:val="24"/>
          <w:szCs w:val="24"/>
        </w:rPr>
        <w:t xml:space="preserve">Исполнитель уплачивает Заказчику неустойку в размере 0,1 % от стоимости услуг по соответствующему приложению к Договору, но не менее </w:t>
      </w:r>
      <w:r w:rsidR="006E42C5">
        <w:rPr>
          <w:sz w:val="24"/>
          <w:szCs w:val="24"/>
        </w:rPr>
        <w:t>1</w:t>
      </w:r>
      <w:r w:rsidRPr="000572ED">
        <w:rPr>
          <w:sz w:val="24"/>
          <w:szCs w:val="24"/>
        </w:rPr>
        <w:t xml:space="preserve">0 000 руб. в день за каждый день оказания услуг и/или за каждый полный или неполный день простоя или останова объекта ремонта, а всего (независимо от количества таких дней) не менее </w:t>
      </w:r>
      <w:r w:rsidR="006E42C5">
        <w:rPr>
          <w:sz w:val="24"/>
          <w:szCs w:val="24"/>
        </w:rPr>
        <w:t>50</w:t>
      </w:r>
      <w:r w:rsidRPr="000572ED">
        <w:rPr>
          <w:sz w:val="24"/>
          <w:szCs w:val="24"/>
        </w:rPr>
        <w:t xml:space="preserve"> 000 руб.</w:t>
      </w:r>
    </w:p>
    <w:p w:rsidR="001E697A" w:rsidRPr="00E53A47" w:rsidRDefault="00652503" w:rsidP="00E53A47">
      <w:pPr>
        <w:pStyle w:val="25"/>
        <w:spacing w:line="252" w:lineRule="auto"/>
        <w:ind w:left="567" w:hanging="567"/>
        <w:jc w:val="both"/>
        <w:rPr>
          <w:color w:val="000000"/>
        </w:rPr>
      </w:pPr>
      <w:r w:rsidRPr="00E53A47">
        <w:rPr>
          <w:color w:val="000000"/>
        </w:rPr>
        <w:t>8</w:t>
      </w:r>
      <w:r w:rsidR="001E697A" w:rsidRPr="00E53A47">
        <w:rPr>
          <w:color w:val="000000"/>
        </w:rPr>
        <w:t>.</w:t>
      </w:r>
      <w:r w:rsidR="00AD0F5A">
        <w:rPr>
          <w:color w:val="000000"/>
        </w:rPr>
        <w:t>7</w:t>
      </w:r>
      <w:r w:rsidR="001E697A" w:rsidRPr="00E53A47">
        <w:rPr>
          <w:color w:val="000000"/>
        </w:rPr>
        <w:t>.</w:t>
      </w:r>
      <w:r w:rsidR="001E697A" w:rsidRPr="00E53A47">
        <w:rPr>
          <w:color w:val="000000"/>
        </w:rPr>
        <w:tab/>
        <w:t xml:space="preserve">В случае неисполнения Исполнителем обязанностей, предусмотренных </w:t>
      </w:r>
      <w:r w:rsidR="00AD0F5A" w:rsidRPr="00AD0F5A">
        <w:t xml:space="preserve">п. </w:t>
      </w:r>
      <w:proofErr w:type="gramStart"/>
      <w:r w:rsidR="00AD0F5A" w:rsidRPr="00AD0F5A">
        <w:t>6.22</w:t>
      </w:r>
      <w:r w:rsidR="00922450">
        <w:t>.</w:t>
      </w:r>
      <w:r w:rsidR="001E697A" w:rsidRPr="00AD0F5A">
        <w:t>,</w:t>
      </w:r>
      <w:proofErr w:type="gramEnd"/>
      <w:r w:rsidR="001E697A" w:rsidRPr="00AD0F5A">
        <w:t xml:space="preserve"> </w:t>
      </w:r>
      <w:r w:rsidR="001E697A" w:rsidRPr="00E53A47">
        <w:rPr>
          <w:color w:val="000000"/>
        </w:rPr>
        <w:t xml:space="preserve">Исполнитель уплачивает Заказчику штраф в размере 10 000 рублей за каждого работника Исполнителя и/или третьих лиц, в отношении которого не было исполнено обязательство по страхованию в соответствии с </w:t>
      </w:r>
      <w:r w:rsidR="001E697A" w:rsidRPr="00AD0F5A">
        <w:t>п.6.2</w:t>
      </w:r>
      <w:r w:rsidR="00AD0F5A" w:rsidRPr="00AD0F5A">
        <w:t>2</w:t>
      </w:r>
      <w:r w:rsidR="001E697A" w:rsidRPr="00AD0F5A">
        <w:t xml:space="preserve"> </w:t>
      </w:r>
      <w:r w:rsidR="001E697A" w:rsidRPr="00E53A47">
        <w:rPr>
          <w:color w:val="000000"/>
        </w:rPr>
        <w:t>Договора.</w:t>
      </w:r>
    </w:p>
    <w:p w:rsidR="001E697A" w:rsidRPr="00E53A47" w:rsidRDefault="00652503" w:rsidP="00E53A47">
      <w:pPr>
        <w:pStyle w:val="25"/>
        <w:spacing w:line="252" w:lineRule="auto"/>
        <w:ind w:left="567" w:hanging="567"/>
        <w:jc w:val="both"/>
        <w:rPr>
          <w:color w:val="000000"/>
        </w:rPr>
      </w:pPr>
      <w:r w:rsidRPr="00E53A47">
        <w:rPr>
          <w:color w:val="000000"/>
        </w:rPr>
        <w:t>8</w:t>
      </w:r>
      <w:r w:rsidR="001E697A" w:rsidRPr="00E53A47">
        <w:rPr>
          <w:color w:val="000000"/>
        </w:rPr>
        <w:t>.</w:t>
      </w:r>
      <w:r w:rsidR="00AD0F5A">
        <w:rPr>
          <w:color w:val="000000"/>
        </w:rPr>
        <w:t>8</w:t>
      </w:r>
      <w:r w:rsidR="001E697A" w:rsidRPr="00E53A47">
        <w:rPr>
          <w:color w:val="000000"/>
        </w:rPr>
        <w:t>.</w:t>
      </w:r>
      <w:r w:rsidR="001E697A" w:rsidRPr="00E53A47">
        <w:rPr>
          <w:color w:val="000000"/>
        </w:rPr>
        <w:tab/>
        <w:t>В случае нарушения Исполнителем согласованного срока устранения дефектов, выявленных в течение гарантийного срока, Исполнитель уплачивает Заказчику штраф в размере в размере 0,1 % от стоимости услуг по соответствующему приложению к Договору, но не менее 10 000 руб. за каждый день просрочки, а всего (независимо от количества таких дней) не менее 50 000 руб.</w:t>
      </w:r>
    </w:p>
    <w:p w:rsidR="001E697A" w:rsidRPr="000572ED" w:rsidRDefault="00652503" w:rsidP="00E53A47">
      <w:pPr>
        <w:pStyle w:val="25"/>
        <w:spacing w:line="252" w:lineRule="auto"/>
        <w:ind w:left="567" w:hanging="567"/>
        <w:jc w:val="both"/>
        <w:rPr>
          <w:color w:val="000000"/>
        </w:rPr>
      </w:pPr>
      <w:r w:rsidRPr="00E53A47">
        <w:rPr>
          <w:color w:val="000000"/>
        </w:rPr>
        <w:t>8</w:t>
      </w:r>
      <w:r w:rsidR="00863B98">
        <w:rPr>
          <w:color w:val="000000"/>
        </w:rPr>
        <w:t>.9</w:t>
      </w:r>
      <w:r w:rsidR="001E697A" w:rsidRPr="00E53A47">
        <w:rPr>
          <w:color w:val="000000"/>
        </w:rPr>
        <w:t>.</w:t>
      </w:r>
      <w:r w:rsidR="001E697A" w:rsidRPr="000572ED">
        <w:rPr>
          <w:color w:val="000000"/>
        </w:rPr>
        <w:tab/>
        <w:t>Претензии подлежат рассмотрению в течение 15 дней со дня получения.</w:t>
      </w:r>
    </w:p>
    <w:p w:rsidR="001E697A" w:rsidRPr="00E53A47" w:rsidRDefault="001E697A" w:rsidP="00E53A47">
      <w:pPr>
        <w:pStyle w:val="25"/>
        <w:spacing w:line="252" w:lineRule="auto"/>
        <w:ind w:left="567" w:firstLine="0"/>
        <w:jc w:val="both"/>
        <w:rPr>
          <w:color w:val="000000"/>
        </w:rPr>
      </w:pPr>
      <w:r w:rsidRPr="000572ED">
        <w:rPr>
          <w:color w:val="000000"/>
        </w:rPr>
        <w:t>Суммы ответственности подлежат уплате Стороной в течение 15 дней со дня получения претензии. Заказчик вправе взыскать неустойки путем зачета встречных однородных требований и уменьшения таким образом сумм, подлежащих выплате Исполнителю</w:t>
      </w:r>
      <w:r w:rsidRPr="00E53A47">
        <w:rPr>
          <w:color w:val="000000"/>
        </w:rPr>
        <w:t>. Зачёт допускается не ранее истечения предусмотренного настоящей статьёй срока на рассмотрение претензии.</w:t>
      </w:r>
    </w:p>
    <w:p w:rsidR="001E697A" w:rsidRPr="00922450" w:rsidRDefault="001E697A" w:rsidP="001E697A">
      <w:pPr>
        <w:spacing w:line="252" w:lineRule="auto"/>
        <w:jc w:val="both"/>
        <w:rPr>
          <w:sz w:val="24"/>
          <w:szCs w:val="24"/>
        </w:rPr>
      </w:pPr>
    </w:p>
    <w:p w:rsidR="001E697A" w:rsidRPr="000572ED" w:rsidRDefault="001E697A" w:rsidP="00013A39">
      <w:pPr>
        <w:spacing w:after="120"/>
        <w:jc w:val="center"/>
        <w:rPr>
          <w:b/>
          <w:sz w:val="24"/>
          <w:szCs w:val="24"/>
        </w:rPr>
      </w:pPr>
      <w:r w:rsidRPr="000572ED">
        <w:rPr>
          <w:b/>
          <w:sz w:val="24"/>
          <w:szCs w:val="24"/>
        </w:rPr>
        <w:t xml:space="preserve">9. </w:t>
      </w:r>
      <w:r w:rsidRPr="000572ED">
        <w:rPr>
          <w:rStyle w:val="FontStyle30"/>
          <w:sz w:val="24"/>
          <w:szCs w:val="24"/>
        </w:rPr>
        <w:t>Срок действия, порядок изменения и расторжения Договора</w:t>
      </w:r>
    </w:p>
    <w:p w:rsidR="001E697A" w:rsidRPr="000572ED" w:rsidRDefault="001E697A" w:rsidP="001E697A">
      <w:pPr>
        <w:pStyle w:val="25"/>
        <w:spacing w:line="252" w:lineRule="auto"/>
        <w:ind w:left="567" w:hanging="567"/>
        <w:jc w:val="both"/>
        <w:rPr>
          <w:color w:val="000000"/>
        </w:rPr>
      </w:pPr>
      <w:r w:rsidRPr="00E53A47">
        <w:rPr>
          <w:color w:val="000000"/>
        </w:rPr>
        <w:t>9</w:t>
      </w:r>
      <w:r w:rsidR="00E53A47">
        <w:rPr>
          <w:color w:val="000000"/>
        </w:rPr>
        <w:t>.1.</w:t>
      </w:r>
      <w:r w:rsidR="00E53A47">
        <w:rPr>
          <w:color w:val="000000"/>
        </w:rPr>
        <w:tab/>
      </w:r>
      <w:r w:rsidRPr="000572ED">
        <w:rPr>
          <w:color w:val="000000"/>
        </w:rPr>
        <w:t>Настоящий Договор вступает в силу с момента его подписания и действует до 31.12.2018, по расчетам до полного их урегулирования.</w:t>
      </w:r>
    </w:p>
    <w:p w:rsidR="001E697A" w:rsidRPr="000572ED" w:rsidRDefault="00E53A47" w:rsidP="001E697A">
      <w:pPr>
        <w:pStyle w:val="25"/>
        <w:spacing w:line="252" w:lineRule="auto"/>
        <w:ind w:left="567" w:hanging="567"/>
        <w:jc w:val="both"/>
        <w:rPr>
          <w:color w:val="000000"/>
        </w:rPr>
      </w:pPr>
      <w:r>
        <w:rPr>
          <w:color w:val="000000"/>
        </w:rPr>
        <w:t>9.2.</w:t>
      </w:r>
      <w:r w:rsidR="001E697A" w:rsidRPr="000572ED">
        <w:rPr>
          <w:color w:val="000000"/>
        </w:rPr>
        <w:tab/>
        <w:t>Все изменения к настоящему Договору оформляются дополнительными соглашениями, которые являются неотъемлемой частью Договора.</w:t>
      </w:r>
    </w:p>
    <w:p w:rsidR="001E697A" w:rsidRPr="000572ED" w:rsidRDefault="00E53A47" w:rsidP="00E53A47">
      <w:pPr>
        <w:pStyle w:val="25"/>
        <w:spacing w:line="252" w:lineRule="auto"/>
        <w:ind w:left="567" w:hanging="567"/>
        <w:jc w:val="both"/>
        <w:rPr>
          <w:color w:val="000000"/>
        </w:rPr>
      </w:pPr>
      <w:r>
        <w:rPr>
          <w:color w:val="000000"/>
        </w:rPr>
        <w:t>9.3.</w:t>
      </w:r>
      <w:r>
        <w:rPr>
          <w:color w:val="000000"/>
        </w:rPr>
        <w:tab/>
      </w:r>
      <w:r w:rsidR="001E697A" w:rsidRPr="00E53A47">
        <w:rPr>
          <w:color w:val="000000"/>
        </w:rPr>
        <w:t xml:space="preserve">Несоблюдение Исполнителем или привлеченными им третьими лицами требований пунктов </w:t>
      </w:r>
      <w:r w:rsidR="001E697A" w:rsidRPr="00FB6327">
        <w:t>6.</w:t>
      </w:r>
      <w:r w:rsidR="00FB6327" w:rsidRPr="00FB6327">
        <w:t>1</w:t>
      </w:r>
      <w:r w:rsidR="001E697A" w:rsidRPr="00FB6327">
        <w:t xml:space="preserve"> - 6.18 </w:t>
      </w:r>
      <w:r w:rsidR="001E697A" w:rsidRPr="00E53A47">
        <w:rPr>
          <w:color w:val="000000"/>
        </w:rPr>
        <w:t>Договора</w:t>
      </w:r>
      <w:r w:rsidR="001E697A" w:rsidRPr="000572ED">
        <w:rPr>
          <w:color w:val="000000"/>
        </w:rPr>
        <w:t xml:space="preserve"> является существенным нарушением Договора и является основанием для расторжения Заказчиком настоящего </w:t>
      </w:r>
      <w:r w:rsidR="001E697A" w:rsidRPr="00E53A47">
        <w:rPr>
          <w:color w:val="000000"/>
        </w:rPr>
        <w:t>Договора</w:t>
      </w:r>
      <w:r w:rsidR="001E697A" w:rsidRPr="000572ED">
        <w:rPr>
          <w:color w:val="000000"/>
        </w:rPr>
        <w:t xml:space="preserve"> в одностороннем порядке с письменным уведомлением Исполнителя о предстоящем расторжении за </w:t>
      </w:r>
      <w:r w:rsidR="001E697A" w:rsidRPr="00E53A47">
        <w:rPr>
          <w:color w:val="000000"/>
        </w:rPr>
        <w:t xml:space="preserve">10 </w:t>
      </w:r>
      <w:r w:rsidR="001E697A" w:rsidRPr="000572ED">
        <w:rPr>
          <w:color w:val="000000"/>
        </w:rPr>
        <w:t>дней.</w:t>
      </w:r>
    </w:p>
    <w:p w:rsidR="001E697A" w:rsidRPr="000572ED" w:rsidRDefault="001E697A" w:rsidP="001E697A">
      <w:pPr>
        <w:spacing w:line="252" w:lineRule="auto"/>
        <w:ind w:left="567" w:hanging="567"/>
        <w:jc w:val="both"/>
        <w:rPr>
          <w:sz w:val="24"/>
          <w:szCs w:val="24"/>
        </w:rPr>
      </w:pPr>
      <w:r w:rsidRPr="000572ED">
        <w:rPr>
          <w:sz w:val="24"/>
          <w:szCs w:val="24"/>
        </w:rPr>
        <w:t>9</w:t>
      </w:r>
      <w:r w:rsidRPr="00E53A47">
        <w:rPr>
          <w:color w:val="000000"/>
          <w:sz w:val="24"/>
          <w:szCs w:val="24"/>
        </w:rPr>
        <w:t>.4.</w:t>
      </w:r>
      <w:r w:rsidRPr="00E53A47">
        <w:rPr>
          <w:color w:val="000000"/>
          <w:sz w:val="24"/>
          <w:szCs w:val="24"/>
        </w:rPr>
        <w:tab/>
        <w:t>Заказчик в одностороннем порядке с письменным уведомлением Исполнителя о предстоящем расторжении за 10 дней может расторгнуть Договор в следующих случаях:</w:t>
      </w:r>
    </w:p>
    <w:p w:rsidR="001E697A" w:rsidRPr="000572ED" w:rsidRDefault="001E697A" w:rsidP="001E697A">
      <w:pPr>
        <w:pStyle w:val="25"/>
        <w:numPr>
          <w:ilvl w:val="0"/>
          <w:numId w:val="32"/>
        </w:numPr>
        <w:spacing w:line="252" w:lineRule="auto"/>
        <w:ind w:left="851" w:hanging="284"/>
        <w:jc w:val="both"/>
        <w:rPr>
          <w:color w:val="000000"/>
        </w:rPr>
      </w:pPr>
      <w:r w:rsidRPr="000572ED">
        <w:rPr>
          <w:color w:val="000000"/>
        </w:rPr>
        <w:t>задержки Исполнителем начала оказания услуг более чем на 10 дней по причинам, не зависящим от Заказчика;</w:t>
      </w:r>
    </w:p>
    <w:p w:rsidR="001E697A" w:rsidRPr="000572ED" w:rsidRDefault="001E697A" w:rsidP="001E697A">
      <w:pPr>
        <w:pStyle w:val="25"/>
        <w:numPr>
          <w:ilvl w:val="0"/>
          <w:numId w:val="32"/>
        </w:numPr>
        <w:spacing w:line="252" w:lineRule="auto"/>
        <w:ind w:left="851" w:hanging="284"/>
        <w:jc w:val="both"/>
        <w:rPr>
          <w:color w:val="000000"/>
        </w:rPr>
      </w:pPr>
      <w:r w:rsidRPr="000572ED">
        <w:rPr>
          <w:color w:val="000000"/>
        </w:rPr>
        <w:t>приостановки оказания услуг по причинам, не зависящим от Заказчика, более чем на 10 дней;</w:t>
      </w:r>
    </w:p>
    <w:p w:rsidR="001E697A" w:rsidRPr="000572ED" w:rsidRDefault="001E697A" w:rsidP="001E697A">
      <w:pPr>
        <w:pStyle w:val="25"/>
        <w:numPr>
          <w:ilvl w:val="0"/>
          <w:numId w:val="32"/>
        </w:numPr>
        <w:spacing w:line="252" w:lineRule="auto"/>
        <w:ind w:left="851" w:hanging="284"/>
        <w:jc w:val="both"/>
        <w:rPr>
          <w:color w:val="000000"/>
        </w:rPr>
      </w:pPr>
      <w:r w:rsidRPr="000572ED">
        <w:rPr>
          <w:color w:val="000000"/>
        </w:rPr>
        <w:t>нарушения Исполнителем сроков оказания услуг более чем на 10 дней;</w:t>
      </w:r>
    </w:p>
    <w:p w:rsidR="001E697A" w:rsidRPr="000572ED" w:rsidRDefault="001E697A" w:rsidP="001E697A">
      <w:pPr>
        <w:pStyle w:val="25"/>
        <w:numPr>
          <w:ilvl w:val="0"/>
          <w:numId w:val="32"/>
        </w:numPr>
        <w:spacing w:line="252" w:lineRule="auto"/>
        <w:ind w:left="851" w:hanging="284"/>
        <w:jc w:val="both"/>
        <w:rPr>
          <w:color w:val="000000"/>
        </w:rPr>
      </w:pPr>
      <w:r w:rsidRPr="000572ED">
        <w:rPr>
          <w:color w:val="000000"/>
        </w:rPr>
        <w:t>несоблюдение Исполнителем требований по качеству оказания услуг, если исправление соответствующих некачественно оказанных услуг влечет задержку оказания услуг более чем на 10 дней.</w:t>
      </w:r>
    </w:p>
    <w:p w:rsidR="001E697A" w:rsidRPr="000572ED" w:rsidRDefault="001E697A" w:rsidP="001E697A">
      <w:pPr>
        <w:spacing w:line="252" w:lineRule="auto"/>
        <w:ind w:left="567" w:hanging="567"/>
        <w:jc w:val="both"/>
        <w:rPr>
          <w:sz w:val="24"/>
          <w:szCs w:val="24"/>
        </w:rPr>
      </w:pPr>
      <w:r w:rsidRPr="000572ED">
        <w:rPr>
          <w:sz w:val="24"/>
          <w:szCs w:val="24"/>
        </w:rPr>
        <w:t>9.5.</w:t>
      </w:r>
      <w:r w:rsidRPr="000572ED">
        <w:rPr>
          <w:sz w:val="24"/>
          <w:szCs w:val="24"/>
        </w:rPr>
        <w:tab/>
        <w:t xml:space="preserve">В случае расторжения Договора по основаниям, </w:t>
      </w:r>
      <w:r w:rsidRPr="00FB6327">
        <w:rPr>
          <w:sz w:val="24"/>
          <w:szCs w:val="24"/>
        </w:rPr>
        <w:t xml:space="preserve">предусмотренным п. </w:t>
      </w:r>
      <w:proofErr w:type="gramStart"/>
      <w:r w:rsidRPr="00FB6327">
        <w:rPr>
          <w:sz w:val="24"/>
          <w:szCs w:val="24"/>
        </w:rPr>
        <w:t>9.3</w:t>
      </w:r>
      <w:r w:rsidR="00922450">
        <w:rPr>
          <w:sz w:val="24"/>
          <w:szCs w:val="24"/>
        </w:rPr>
        <w:t>.</w:t>
      </w:r>
      <w:r w:rsidRPr="00FB6327">
        <w:rPr>
          <w:sz w:val="24"/>
          <w:szCs w:val="24"/>
        </w:rPr>
        <w:t>-</w:t>
      </w:r>
      <w:proofErr w:type="gramEnd"/>
      <w:r w:rsidRPr="00FB6327">
        <w:rPr>
          <w:sz w:val="24"/>
          <w:szCs w:val="24"/>
        </w:rPr>
        <w:t>9.4</w:t>
      </w:r>
      <w:r w:rsidR="00922450">
        <w:rPr>
          <w:sz w:val="24"/>
          <w:szCs w:val="24"/>
        </w:rPr>
        <w:t>.</w:t>
      </w:r>
      <w:r w:rsidRPr="00FB6327">
        <w:rPr>
          <w:sz w:val="24"/>
          <w:szCs w:val="24"/>
        </w:rPr>
        <w:t xml:space="preserve"> </w:t>
      </w:r>
      <w:r w:rsidRPr="000572ED">
        <w:rPr>
          <w:sz w:val="24"/>
          <w:szCs w:val="24"/>
        </w:rPr>
        <w:t xml:space="preserve">Договора, Заказчик обязан оплатить Исполнителю фактически понесенные им расходы в связи с исполнением настоящего Договора в пределах стоимости услуг по Договору. </w:t>
      </w:r>
      <w:r w:rsidRPr="000572ED">
        <w:rPr>
          <w:sz w:val="24"/>
          <w:szCs w:val="24"/>
        </w:rPr>
        <w:lastRenderedPageBreak/>
        <w:t>Исполнитель не вправе требовать от Заказчика возмещения убытков, причиненных расторжением Договора по названному основанию.</w:t>
      </w:r>
    </w:p>
    <w:p w:rsidR="001E697A" w:rsidRPr="000572ED" w:rsidRDefault="001E697A" w:rsidP="001E697A">
      <w:pPr>
        <w:spacing w:line="252" w:lineRule="auto"/>
        <w:ind w:left="567" w:hanging="567"/>
        <w:jc w:val="both"/>
        <w:rPr>
          <w:sz w:val="24"/>
          <w:szCs w:val="24"/>
        </w:rPr>
      </w:pPr>
      <w:r w:rsidRPr="000572ED">
        <w:rPr>
          <w:sz w:val="24"/>
          <w:szCs w:val="24"/>
        </w:rPr>
        <w:t>9.6.</w:t>
      </w:r>
      <w:r w:rsidRPr="000572ED">
        <w:rPr>
          <w:sz w:val="24"/>
          <w:szCs w:val="24"/>
        </w:rPr>
        <w:tab/>
        <w:t>Заказчик в любое время до сдачи ему результата оказанных услуг вправе при условии предварительного письменного уведомления Исполнителя за 15 дней в одностороннем порядке отказаться от исполнения Договора, что в соответствии с п.2 ст.450.1 ГК РФ влечет его расторжение. В этом случае Заказчик оплачивает Исполнителю услуги, оказанные до получения Исполнителем уведомления об отказе Заказчика от исполнения Договора.</w:t>
      </w:r>
    </w:p>
    <w:p w:rsidR="001E697A" w:rsidRPr="00922450" w:rsidRDefault="001E697A" w:rsidP="001E697A">
      <w:pPr>
        <w:ind w:firstLine="567"/>
        <w:jc w:val="both"/>
        <w:rPr>
          <w:sz w:val="10"/>
          <w:szCs w:val="10"/>
        </w:rPr>
      </w:pPr>
    </w:p>
    <w:p w:rsidR="001E697A" w:rsidRPr="000572ED" w:rsidRDefault="001E697A" w:rsidP="001E697A">
      <w:pPr>
        <w:spacing w:after="120"/>
        <w:jc w:val="center"/>
        <w:rPr>
          <w:b/>
          <w:sz w:val="24"/>
          <w:szCs w:val="24"/>
        </w:rPr>
      </w:pPr>
      <w:r w:rsidRPr="000572ED">
        <w:rPr>
          <w:b/>
          <w:sz w:val="24"/>
          <w:szCs w:val="24"/>
        </w:rPr>
        <w:t>10. Прочие условия</w:t>
      </w:r>
    </w:p>
    <w:p w:rsidR="001E697A" w:rsidRPr="000572ED" w:rsidRDefault="001E697A" w:rsidP="001E697A">
      <w:pPr>
        <w:spacing w:line="252" w:lineRule="auto"/>
        <w:ind w:left="567" w:hanging="567"/>
        <w:jc w:val="both"/>
        <w:rPr>
          <w:sz w:val="24"/>
          <w:szCs w:val="24"/>
        </w:rPr>
      </w:pPr>
      <w:r w:rsidRPr="000572ED">
        <w:rPr>
          <w:sz w:val="24"/>
          <w:szCs w:val="24"/>
        </w:rPr>
        <w:t>10.1.</w:t>
      </w:r>
      <w:r w:rsidRPr="000572ED">
        <w:rPr>
          <w:sz w:val="24"/>
          <w:szCs w:val="24"/>
        </w:rPr>
        <w:tab/>
        <w:t>Изменения и дополнения настоящего Договора могут производиться только в письменной форме по согласованию Сторон.</w:t>
      </w:r>
    </w:p>
    <w:p w:rsidR="001E697A" w:rsidRPr="000572ED" w:rsidRDefault="001E697A" w:rsidP="001E697A">
      <w:pPr>
        <w:spacing w:line="252" w:lineRule="auto"/>
        <w:ind w:left="567" w:hanging="567"/>
        <w:jc w:val="both"/>
        <w:rPr>
          <w:sz w:val="24"/>
          <w:szCs w:val="24"/>
        </w:rPr>
      </w:pPr>
      <w:r w:rsidRPr="000572ED">
        <w:rPr>
          <w:sz w:val="24"/>
          <w:szCs w:val="24"/>
        </w:rPr>
        <w:t>10.2.</w:t>
      </w:r>
      <w:r w:rsidRPr="000572ED">
        <w:rPr>
          <w:sz w:val="24"/>
          <w:szCs w:val="24"/>
        </w:rPr>
        <w:tab/>
        <w:t>Передача прав и обязанностей по настоящему Договору третьим лицам допускается только при наличии предварительного письменного согласия другой Стороны.</w:t>
      </w:r>
    </w:p>
    <w:p w:rsidR="001E697A" w:rsidRPr="000572ED" w:rsidRDefault="001E697A" w:rsidP="001E697A">
      <w:pPr>
        <w:spacing w:line="252" w:lineRule="auto"/>
        <w:ind w:left="567" w:hanging="567"/>
        <w:jc w:val="both"/>
        <w:rPr>
          <w:sz w:val="24"/>
          <w:szCs w:val="24"/>
        </w:rPr>
      </w:pPr>
      <w:r w:rsidRPr="000572ED">
        <w:rPr>
          <w:sz w:val="24"/>
          <w:szCs w:val="24"/>
        </w:rPr>
        <w:t>10.3.</w:t>
      </w:r>
      <w:r w:rsidRPr="000572ED">
        <w:rPr>
          <w:sz w:val="24"/>
          <w:szCs w:val="24"/>
        </w:rPr>
        <w:tab/>
        <w:t>Все споры или разногласия, возникающие между Сторонами по настоящему Договору, подлежат рассмотрению в Арбитражном суде Ярославской области.</w:t>
      </w:r>
    </w:p>
    <w:p w:rsidR="001E697A" w:rsidRPr="000572ED" w:rsidRDefault="001E697A" w:rsidP="001E697A">
      <w:pPr>
        <w:spacing w:line="252" w:lineRule="auto"/>
        <w:ind w:left="567" w:hanging="567"/>
        <w:jc w:val="both"/>
        <w:rPr>
          <w:sz w:val="24"/>
          <w:szCs w:val="24"/>
        </w:rPr>
      </w:pPr>
      <w:r w:rsidRPr="000572ED">
        <w:rPr>
          <w:sz w:val="24"/>
          <w:szCs w:val="24"/>
        </w:rPr>
        <w:t>10.4.</w:t>
      </w:r>
      <w:r w:rsidRPr="000572ED">
        <w:rPr>
          <w:sz w:val="24"/>
          <w:szCs w:val="24"/>
        </w:rPr>
        <w:tab/>
        <w:t>При наступлении после подписания настоящего Договора чрезвычайных и непредотвратимых при данных условиях обстоятельств, влекущих невозможность полного или частичного исполнения любой из Сторон обязательств по настоящему Договору (включая, но, не ограничиваясь следующим перечнем: стихийные бедствия любого рода, войны, военные операции любого характера, блокады, забастовки и другие обстоятельства  непреодолимой силы), срок обязательств отодвигается соразмерно времени, в течение которого будут действовать такие обстоятельства.</w:t>
      </w:r>
    </w:p>
    <w:p w:rsidR="001E697A" w:rsidRPr="000572ED" w:rsidRDefault="001E697A" w:rsidP="001E697A">
      <w:pPr>
        <w:spacing w:line="252" w:lineRule="auto"/>
        <w:ind w:left="567"/>
        <w:jc w:val="both"/>
        <w:rPr>
          <w:sz w:val="24"/>
          <w:szCs w:val="24"/>
        </w:rPr>
      </w:pPr>
      <w:r w:rsidRPr="000572ED">
        <w:rPr>
          <w:sz w:val="24"/>
          <w:szCs w:val="24"/>
        </w:rPr>
        <w:t>Если эти обстоятельства будут продолжаться более 90 дней, то Заказчик и Исполнитель имеют право отказаться от дальнейшего исполнения обязательств по Договору.</w:t>
      </w:r>
    </w:p>
    <w:p w:rsidR="001E697A" w:rsidRPr="000572ED" w:rsidRDefault="001E697A" w:rsidP="001E697A">
      <w:pPr>
        <w:spacing w:line="252" w:lineRule="auto"/>
        <w:ind w:left="567" w:hanging="567"/>
        <w:jc w:val="both"/>
        <w:rPr>
          <w:sz w:val="24"/>
          <w:szCs w:val="24"/>
        </w:rPr>
      </w:pPr>
      <w:r w:rsidRPr="000572ED">
        <w:rPr>
          <w:sz w:val="24"/>
          <w:szCs w:val="24"/>
        </w:rPr>
        <w:t>10.5.</w:t>
      </w:r>
      <w:r w:rsidRPr="000572ED">
        <w:rPr>
          <w:sz w:val="24"/>
          <w:szCs w:val="24"/>
        </w:rPr>
        <w:tab/>
        <w:t xml:space="preserve">При исполнении обязательств по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</w:t>
      </w:r>
      <w:proofErr w:type="gramStart"/>
      <w:r w:rsidRPr="000572ED">
        <w:rPr>
          <w:sz w:val="24"/>
          <w:szCs w:val="24"/>
        </w:rPr>
        <w:t>прямо</w:t>
      </w:r>
      <w:proofErr w:type="gramEnd"/>
      <w:r w:rsidRPr="000572ED">
        <w:rPr>
          <w:sz w:val="24"/>
          <w:szCs w:val="24"/>
        </w:rPr>
        <w:t xml:space="preserve"> или косвенно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</w:p>
    <w:p w:rsidR="001E697A" w:rsidRPr="000572ED" w:rsidRDefault="001E697A" w:rsidP="001E697A">
      <w:pPr>
        <w:spacing w:line="252" w:lineRule="auto"/>
        <w:ind w:left="567"/>
        <w:jc w:val="both"/>
        <w:rPr>
          <w:sz w:val="24"/>
          <w:szCs w:val="24"/>
        </w:rPr>
      </w:pPr>
      <w:r w:rsidRPr="000572ED">
        <w:rPr>
          <w:sz w:val="24"/>
          <w:szCs w:val="24"/>
        </w:rPr>
        <w:t>При исполнении своих обязательств по Договору стороны, их аффилированные лица, работники или посредники не осуществляют действия, квалифицируемые как дача или получение взятки, коммерческий подкуп, а также действия, нарушающие требования законодательства о противодействии легализации (отмыванию) доходов, полученных преступным путем.</w:t>
      </w:r>
    </w:p>
    <w:p w:rsidR="001E697A" w:rsidRPr="000572ED" w:rsidRDefault="001E697A" w:rsidP="001E697A">
      <w:pPr>
        <w:spacing w:line="252" w:lineRule="auto"/>
        <w:ind w:left="567"/>
        <w:jc w:val="both"/>
        <w:rPr>
          <w:sz w:val="24"/>
          <w:szCs w:val="24"/>
        </w:rPr>
      </w:pPr>
      <w:r w:rsidRPr="000572ED">
        <w:rPr>
          <w:sz w:val="24"/>
          <w:szCs w:val="24"/>
        </w:rPr>
        <w:t>В случае возникновения у стороны подозрений, что произошло или может произойти нарушение каких-либо положений настоящей статьи Договора, Сторона должна уведомить другую Сторону в письменной форме. После письменного уведомления соответствующая Сторона имеет право приостановить исполнение обязательств по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с даты получения письменного уведомления.</w:t>
      </w:r>
    </w:p>
    <w:p w:rsidR="001E697A" w:rsidRPr="000572ED" w:rsidRDefault="001E697A" w:rsidP="001E697A">
      <w:pPr>
        <w:spacing w:line="252" w:lineRule="auto"/>
        <w:ind w:left="567"/>
        <w:jc w:val="both"/>
        <w:rPr>
          <w:sz w:val="24"/>
          <w:szCs w:val="24"/>
        </w:rPr>
      </w:pPr>
      <w:r w:rsidRPr="000572ED">
        <w:rPr>
          <w:sz w:val="24"/>
          <w:szCs w:val="24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Договора контрагентом, его аффилированными лицами, работниками или посредниками, выражающиеся в действиях, квалифицируемых как дача или получение взятки, коммерческий подкуп, а также действиях, нарушающих положения законодательства о противодействии легализации (отмыванию) доходов, полученных преступным путём.</w:t>
      </w:r>
    </w:p>
    <w:p w:rsidR="001E697A" w:rsidRPr="000572ED" w:rsidRDefault="001E697A" w:rsidP="001E697A">
      <w:pPr>
        <w:spacing w:line="252" w:lineRule="auto"/>
        <w:ind w:left="567"/>
        <w:jc w:val="both"/>
        <w:rPr>
          <w:sz w:val="24"/>
          <w:szCs w:val="24"/>
        </w:rPr>
      </w:pPr>
      <w:r w:rsidRPr="000572ED">
        <w:rPr>
          <w:sz w:val="24"/>
          <w:szCs w:val="24"/>
        </w:rPr>
        <w:t xml:space="preserve">В случае нарушения одной Стороной обязательств воздерживаться от запрещенных в настоящей статье действий и/или неполучения другой Стороной в установленный срок </w:t>
      </w:r>
      <w:r w:rsidRPr="000572ED">
        <w:rPr>
          <w:sz w:val="24"/>
          <w:szCs w:val="24"/>
        </w:rPr>
        <w:lastRenderedPageBreak/>
        <w:t>подтверждения, что нарушения не произошло или не произойдет,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был расторгнут Договор в соответствии с положениями настоящей статьи, вправе требовать возмещения реального ущерба, возникшего в результате такого расторжения.</w:t>
      </w:r>
    </w:p>
    <w:p w:rsidR="001E697A" w:rsidRPr="000572ED" w:rsidRDefault="001E697A" w:rsidP="001E697A">
      <w:pPr>
        <w:spacing w:line="252" w:lineRule="auto"/>
        <w:ind w:left="567" w:hanging="567"/>
        <w:jc w:val="both"/>
        <w:rPr>
          <w:sz w:val="24"/>
          <w:szCs w:val="24"/>
        </w:rPr>
      </w:pPr>
      <w:r w:rsidRPr="000572ED">
        <w:rPr>
          <w:sz w:val="24"/>
          <w:szCs w:val="24"/>
        </w:rPr>
        <w:t>10.6.</w:t>
      </w:r>
      <w:r w:rsidRPr="000572ED">
        <w:rPr>
          <w:sz w:val="24"/>
          <w:szCs w:val="24"/>
        </w:rPr>
        <w:tab/>
        <w:t>При закрытии Договора в 30-дневный срок Стороны составляют двусторонний акт сверки с обязательным указанием факта выполнения обеими Сторонами всех условий.</w:t>
      </w:r>
    </w:p>
    <w:p w:rsidR="001E697A" w:rsidRPr="000572ED" w:rsidRDefault="001E697A" w:rsidP="001E697A">
      <w:pPr>
        <w:spacing w:line="252" w:lineRule="auto"/>
        <w:ind w:left="567" w:hanging="567"/>
        <w:jc w:val="both"/>
        <w:rPr>
          <w:sz w:val="24"/>
          <w:szCs w:val="24"/>
        </w:rPr>
      </w:pPr>
      <w:r w:rsidRPr="000572ED">
        <w:rPr>
          <w:sz w:val="24"/>
          <w:szCs w:val="24"/>
        </w:rPr>
        <w:t>10.7.</w:t>
      </w:r>
      <w:r w:rsidRPr="000572ED">
        <w:rPr>
          <w:sz w:val="24"/>
          <w:szCs w:val="24"/>
        </w:rPr>
        <w:tab/>
        <w:t>При изменении банковских и почтовых реквизитов Стороны обязаны незамедлительно информировать об этом друг друга.</w:t>
      </w:r>
    </w:p>
    <w:p w:rsidR="001E697A" w:rsidRPr="000572ED" w:rsidRDefault="001E697A" w:rsidP="001E697A">
      <w:pPr>
        <w:spacing w:line="252" w:lineRule="auto"/>
        <w:ind w:left="567" w:hanging="567"/>
        <w:jc w:val="both"/>
        <w:rPr>
          <w:sz w:val="24"/>
          <w:szCs w:val="24"/>
        </w:rPr>
      </w:pPr>
      <w:r w:rsidRPr="000572ED">
        <w:rPr>
          <w:sz w:val="24"/>
          <w:szCs w:val="24"/>
        </w:rPr>
        <w:t>10.8. Настоящий договор составлен в двух экземплярах, имеющих одинаковую юридическую силу, оп одному экземпляру для каждой из Сторон.</w:t>
      </w:r>
    </w:p>
    <w:p w:rsidR="001E697A" w:rsidRDefault="001E697A" w:rsidP="001E697A">
      <w:pPr>
        <w:ind w:firstLine="567"/>
        <w:rPr>
          <w:color w:val="000000"/>
          <w:sz w:val="24"/>
          <w:szCs w:val="24"/>
        </w:rPr>
      </w:pPr>
    </w:p>
    <w:p w:rsidR="0077357E" w:rsidRPr="00922450" w:rsidRDefault="0077357E" w:rsidP="001E697A">
      <w:pPr>
        <w:ind w:firstLine="567"/>
        <w:rPr>
          <w:color w:val="000000"/>
          <w:sz w:val="24"/>
          <w:szCs w:val="24"/>
        </w:rPr>
      </w:pPr>
    </w:p>
    <w:p w:rsidR="001E697A" w:rsidRPr="000572ED" w:rsidRDefault="001E697A" w:rsidP="001E697A">
      <w:pPr>
        <w:ind w:firstLine="567"/>
        <w:rPr>
          <w:b/>
          <w:sz w:val="24"/>
          <w:szCs w:val="24"/>
        </w:rPr>
      </w:pPr>
      <w:r w:rsidRPr="000572ED">
        <w:rPr>
          <w:b/>
          <w:color w:val="000000"/>
          <w:sz w:val="24"/>
          <w:szCs w:val="24"/>
        </w:rPr>
        <w:t>Приложения:</w:t>
      </w:r>
    </w:p>
    <w:p w:rsidR="006E42C5" w:rsidRDefault="006E42C5" w:rsidP="006E42C5">
      <w:pPr>
        <w:pStyle w:val="25"/>
        <w:numPr>
          <w:ilvl w:val="1"/>
          <w:numId w:val="18"/>
        </w:numPr>
        <w:ind w:left="1134"/>
        <w:jc w:val="both"/>
      </w:pPr>
      <w:r>
        <w:t>Наименование объектов для проведения аудита пожарной безопасности</w:t>
      </w:r>
    </w:p>
    <w:p w:rsidR="001E697A" w:rsidRPr="000572ED" w:rsidRDefault="001E697A" w:rsidP="001E697A">
      <w:pPr>
        <w:pStyle w:val="25"/>
        <w:numPr>
          <w:ilvl w:val="1"/>
          <w:numId w:val="18"/>
        </w:numPr>
        <w:ind w:left="1134"/>
        <w:jc w:val="both"/>
      </w:pPr>
      <w:r w:rsidRPr="000572ED">
        <w:t>Календарный план оказания услуг по Договору.</w:t>
      </w:r>
    </w:p>
    <w:p w:rsidR="001E697A" w:rsidRPr="000572ED" w:rsidRDefault="001E697A" w:rsidP="001E697A">
      <w:pPr>
        <w:pStyle w:val="25"/>
        <w:numPr>
          <w:ilvl w:val="1"/>
          <w:numId w:val="18"/>
        </w:numPr>
        <w:ind w:left="1134"/>
        <w:rPr>
          <w:b/>
          <w:bCs/>
          <w:iCs/>
        </w:rPr>
      </w:pPr>
      <w:r w:rsidRPr="000572ED">
        <w:rPr>
          <w:bCs/>
          <w:iCs/>
        </w:rPr>
        <w:t>Шкала штрафных санкций в области ПБ, ОТ и ОС.</w:t>
      </w:r>
    </w:p>
    <w:p w:rsidR="001E697A" w:rsidRPr="000572ED" w:rsidRDefault="001E697A" w:rsidP="001E697A">
      <w:pPr>
        <w:pStyle w:val="25"/>
        <w:ind w:left="0" w:firstLine="567"/>
        <w:jc w:val="both"/>
      </w:pPr>
    </w:p>
    <w:p w:rsidR="001E697A" w:rsidRPr="000572ED" w:rsidRDefault="001E697A" w:rsidP="00922450">
      <w:pPr>
        <w:suppressAutoHyphens/>
        <w:jc w:val="center"/>
        <w:rPr>
          <w:b/>
          <w:sz w:val="24"/>
          <w:szCs w:val="24"/>
        </w:rPr>
      </w:pPr>
      <w:r w:rsidRPr="000572ED">
        <w:rPr>
          <w:b/>
          <w:sz w:val="24"/>
          <w:szCs w:val="24"/>
        </w:rPr>
        <w:t>11. Адреса и реквизиты сторон</w:t>
      </w:r>
    </w:p>
    <w:p w:rsidR="001E697A" w:rsidRPr="000572ED" w:rsidRDefault="001E697A" w:rsidP="001E697A">
      <w:pPr>
        <w:suppressAutoHyphens/>
        <w:ind w:left="1040"/>
        <w:jc w:val="both"/>
        <w:rPr>
          <w:sz w:val="24"/>
          <w:szCs w:val="24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5080"/>
        <w:gridCol w:w="4591"/>
      </w:tblGrid>
      <w:tr w:rsidR="001E697A" w:rsidRPr="000572ED" w:rsidTr="001E697A">
        <w:tc>
          <w:tcPr>
            <w:tcW w:w="5188" w:type="dxa"/>
            <w:shd w:val="clear" w:color="auto" w:fill="auto"/>
          </w:tcPr>
          <w:p w:rsidR="001E697A" w:rsidRPr="000572ED" w:rsidRDefault="001E697A" w:rsidP="001E697A">
            <w:pPr>
              <w:spacing w:before="14"/>
              <w:rPr>
                <w:b/>
                <w:bCs/>
                <w:sz w:val="24"/>
                <w:szCs w:val="24"/>
              </w:rPr>
            </w:pPr>
            <w:r w:rsidRPr="000572ED">
              <w:rPr>
                <w:b/>
                <w:bCs/>
                <w:sz w:val="24"/>
                <w:szCs w:val="24"/>
              </w:rPr>
              <w:t>Исполнитель:</w:t>
            </w:r>
          </w:p>
        </w:tc>
        <w:tc>
          <w:tcPr>
            <w:tcW w:w="4699" w:type="dxa"/>
            <w:shd w:val="clear" w:color="auto" w:fill="auto"/>
          </w:tcPr>
          <w:p w:rsidR="001E697A" w:rsidRPr="000572ED" w:rsidRDefault="001E697A" w:rsidP="001E697A">
            <w:pPr>
              <w:spacing w:before="14"/>
              <w:rPr>
                <w:b/>
                <w:bCs/>
                <w:sz w:val="24"/>
                <w:szCs w:val="24"/>
              </w:rPr>
            </w:pPr>
            <w:r w:rsidRPr="000572ED">
              <w:rPr>
                <w:b/>
                <w:bCs/>
                <w:sz w:val="24"/>
                <w:szCs w:val="24"/>
              </w:rPr>
              <w:t>Заказчик:</w:t>
            </w:r>
          </w:p>
        </w:tc>
      </w:tr>
      <w:tr w:rsidR="001E697A" w:rsidRPr="000572ED" w:rsidTr="001E697A">
        <w:tc>
          <w:tcPr>
            <w:tcW w:w="5188" w:type="dxa"/>
            <w:shd w:val="clear" w:color="auto" w:fill="auto"/>
          </w:tcPr>
          <w:p w:rsidR="001E697A" w:rsidRPr="000572ED" w:rsidRDefault="001E697A" w:rsidP="001E697A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4699" w:type="dxa"/>
            <w:shd w:val="clear" w:color="auto" w:fill="auto"/>
          </w:tcPr>
          <w:p w:rsidR="001E697A" w:rsidRPr="000572ED" w:rsidRDefault="001E697A" w:rsidP="001E697A">
            <w:pPr>
              <w:rPr>
                <w:b/>
                <w:bCs/>
                <w:sz w:val="24"/>
                <w:szCs w:val="24"/>
              </w:rPr>
            </w:pPr>
            <w:r w:rsidRPr="000572ED">
              <w:rPr>
                <w:b/>
                <w:bCs/>
                <w:sz w:val="24"/>
                <w:szCs w:val="24"/>
              </w:rPr>
              <w:t xml:space="preserve">ОАО «Славнефть-ЯНОС» </w:t>
            </w:r>
          </w:p>
        </w:tc>
      </w:tr>
      <w:tr w:rsidR="001E697A" w:rsidRPr="000572ED" w:rsidTr="001E697A">
        <w:tc>
          <w:tcPr>
            <w:tcW w:w="5188" w:type="dxa"/>
            <w:shd w:val="clear" w:color="auto" w:fill="auto"/>
          </w:tcPr>
          <w:p w:rsidR="001E697A" w:rsidRPr="000572ED" w:rsidRDefault="001E697A" w:rsidP="001E697A">
            <w:pPr>
              <w:suppressAutoHyphens/>
              <w:jc w:val="both"/>
              <w:rPr>
                <w:sz w:val="24"/>
                <w:szCs w:val="24"/>
                <w:lang w:eastAsia="ar-SA"/>
              </w:rPr>
            </w:pPr>
          </w:p>
          <w:p w:rsidR="001E697A" w:rsidRPr="000572ED" w:rsidRDefault="001E697A" w:rsidP="001E697A">
            <w:pPr>
              <w:suppressAutoHyphens/>
              <w:rPr>
                <w:sz w:val="24"/>
                <w:szCs w:val="24"/>
                <w:lang w:eastAsia="ar-SA"/>
              </w:rPr>
            </w:pPr>
          </w:p>
          <w:p w:rsidR="001E697A" w:rsidRPr="000572ED" w:rsidRDefault="001E697A" w:rsidP="001E697A">
            <w:pPr>
              <w:suppressAutoHyphens/>
              <w:rPr>
                <w:sz w:val="24"/>
                <w:szCs w:val="24"/>
                <w:lang w:eastAsia="ar-SA"/>
              </w:rPr>
            </w:pPr>
          </w:p>
          <w:p w:rsidR="001E697A" w:rsidRPr="000572ED" w:rsidRDefault="001E697A" w:rsidP="001E697A">
            <w:pPr>
              <w:suppressAutoHyphens/>
              <w:rPr>
                <w:sz w:val="24"/>
                <w:szCs w:val="24"/>
                <w:lang w:eastAsia="ar-SA"/>
              </w:rPr>
            </w:pPr>
          </w:p>
          <w:p w:rsidR="001E697A" w:rsidRPr="000572ED" w:rsidRDefault="001E697A" w:rsidP="001E697A">
            <w:pPr>
              <w:suppressAutoHyphens/>
              <w:rPr>
                <w:sz w:val="24"/>
                <w:szCs w:val="24"/>
                <w:lang w:eastAsia="ar-SA"/>
              </w:rPr>
            </w:pPr>
          </w:p>
          <w:p w:rsidR="001E697A" w:rsidRPr="000572ED" w:rsidRDefault="001E697A" w:rsidP="001E697A">
            <w:pPr>
              <w:suppressAutoHyphens/>
              <w:rPr>
                <w:sz w:val="24"/>
                <w:szCs w:val="24"/>
                <w:lang w:eastAsia="ar-SA"/>
              </w:rPr>
            </w:pPr>
          </w:p>
          <w:p w:rsidR="001E697A" w:rsidRPr="000572ED" w:rsidRDefault="001E697A" w:rsidP="001E697A">
            <w:pPr>
              <w:suppressAutoHyphens/>
              <w:rPr>
                <w:sz w:val="24"/>
                <w:szCs w:val="24"/>
                <w:lang w:eastAsia="ar-SA"/>
              </w:rPr>
            </w:pPr>
          </w:p>
          <w:p w:rsidR="001E697A" w:rsidRPr="000572ED" w:rsidRDefault="001E697A" w:rsidP="001E697A">
            <w:pPr>
              <w:suppressAutoHyphens/>
              <w:rPr>
                <w:sz w:val="24"/>
                <w:szCs w:val="24"/>
                <w:lang w:eastAsia="ar-SA"/>
              </w:rPr>
            </w:pPr>
          </w:p>
          <w:p w:rsidR="001E697A" w:rsidRPr="000572ED" w:rsidRDefault="001E697A" w:rsidP="001E697A">
            <w:pPr>
              <w:suppressAutoHyphens/>
              <w:rPr>
                <w:sz w:val="24"/>
                <w:szCs w:val="24"/>
                <w:lang w:eastAsia="ar-SA"/>
              </w:rPr>
            </w:pPr>
          </w:p>
          <w:p w:rsidR="001E697A" w:rsidRPr="000572ED" w:rsidRDefault="001E697A" w:rsidP="001E697A">
            <w:pPr>
              <w:suppressAutoHyphens/>
              <w:rPr>
                <w:sz w:val="24"/>
                <w:szCs w:val="24"/>
                <w:lang w:eastAsia="ar-SA"/>
              </w:rPr>
            </w:pPr>
          </w:p>
          <w:p w:rsidR="001E697A" w:rsidRPr="000572ED" w:rsidRDefault="001E697A" w:rsidP="001E697A">
            <w:pPr>
              <w:suppressAutoHyphens/>
              <w:rPr>
                <w:sz w:val="24"/>
                <w:szCs w:val="24"/>
                <w:lang w:eastAsia="ar-SA"/>
              </w:rPr>
            </w:pPr>
          </w:p>
          <w:p w:rsidR="001E697A" w:rsidRPr="000572ED" w:rsidRDefault="001E697A" w:rsidP="001E697A">
            <w:pPr>
              <w:suppressAutoHyphens/>
              <w:rPr>
                <w:sz w:val="24"/>
                <w:szCs w:val="24"/>
                <w:lang w:eastAsia="ar-SA"/>
              </w:rPr>
            </w:pPr>
          </w:p>
          <w:p w:rsidR="001E697A" w:rsidRPr="000572ED" w:rsidRDefault="001E697A" w:rsidP="001E697A">
            <w:pPr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4699" w:type="dxa"/>
            <w:shd w:val="clear" w:color="auto" w:fill="auto"/>
          </w:tcPr>
          <w:p w:rsidR="001E697A" w:rsidRPr="000572ED" w:rsidRDefault="001E697A" w:rsidP="001E697A">
            <w:pPr>
              <w:rPr>
                <w:bCs/>
                <w:sz w:val="24"/>
                <w:szCs w:val="24"/>
                <w:u w:val="single"/>
              </w:rPr>
            </w:pPr>
            <w:r w:rsidRPr="000572ED">
              <w:rPr>
                <w:bCs/>
                <w:sz w:val="24"/>
                <w:szCs w:val="24"/>
                <w:u w:val="single"/>
              </w:rPr>
              <w:t xml:space="preserve">Место нахождения: </w:t>
            </w:r>
          </w:p>
          <w:p w:rsidR="001E697A" w:rsidRPr="000572ED" w:rsidRDefault="001E697A" w:rsidP="001E697A">
            <w:pPr>
              <w:rPr>
                <w:bCs/>
                <w:sz w:val="24"/>
                <w:szCs w:val="24"/>
              </w:rPr>
            </w:pPr>
            <w:r w:rsidRPr="000572ED">
              <w:rPr>
                <w:bCs/>
                <w:sz w:val="24"/>
                <w:szCs w:val="24"/>
              </w:rPr>
              <w:t>Российская Федерация, 150023, г. Ярославль,</w:t>
            </w:r>
          </w:p>
          <w:p w:rsidR="001E697A" w:rsidRPr="000572ED" w:rsidRDefault="001E697A" w:rsidP="001E697A">
            <w:pPr>
              <w:rPr>
                <w:bCs/>
                <w:sz w:val="24"/>
                <w:szCs w:val="24"/>
              </w:rPr>
            </w:pPr>
            <w:r w:rsidRPr="000572ED">
              <w:rPr>
                <w:bCs/>
                <w:sz w:val="24"/>
                <w:szCs w:val="24"/>
              </w:rPr>
              <w:t>Московский проспект, дом 130</w:t>
            </w:r>
          </w:p>
          <w:p w:rsidR="001E697A" w:rsidRPr="000572ED" w:rsidRDefault="001E697A" w:rsidP="001E697A">
            <w:pPr>
              <w:rPr>
                <w:bCs/>
                <w:sz w:val="24"/>
                <w:szCs w:val="24"/>
                <w:u w:val="single"/>
              </w:rPr>
            </w:pPr>
            <w:r w:rsidRPr="000572ED">
              <w:rPr>
                <w:bCs/>
                <w:sz w:val="24"/>
                <w:szCs w:val="24"/>
                <w:u w:val="single"/>
              </w:rPr>
              <w:t>Адрес для корреспонденции:</w:t>
            </w:r>
          </w:p>
          <w:p w:rsidR="001E697A" w:rsidRPr="000572ED" w:rsidRDefault="001E697A" w:rsidP="001E697A">
            <w:pPr>
              <w:rPr>
                <w:bCs/>
                <w:sz w:val="24"/>
                <w:szCs w:val="24"/>
              </w:rPr>
            </w:pPr>
            <w:r w:rsidRPr="000572ED">
              <w:rPr>
                <w:bCs/>
                <w:sz w:val="24"/>
                <w:szCs w:val="24"/>
              </w:rPr>
              <w:t>Московский пр-т, д.130, г. Ярославль, 150023</w:t>
            </w:r>
          </w:p>
          <w:p w:rsidR="001E697A" w:rsidRPr="000572ED" w:rsidRDefault="001E697A" w:rsidP="001E697A">
            <w:pPr>
              <w:rPr>
                <w:bCs/>
                <w:sz w:val="24"/>
                <w:szCs w:val="24"/>
              </w:rPr>
            </w:pPr>
            <w:r w:rsidRPr="000572ED">
              <w:rPr>
                <w:bCs/>
                <w:sz w:val="24"/>
                <w:szCs w:val="24"/>
              </w:rPr>
              <w:t xml:space="preserve">Телефон: (4852) 44-03-57; </w:t>
            </w:r>
          </w:p>
          <w:p w:rsidR="001E697A" w:rsidRPr="000572ED" w:rsidRDefault="001E697A" w:rsidP="001E697A">
            <w:pPr>
              <w:rPr>
                <w:bCs/>
                <w:sz w:val="24"/>
                <w:szCs w:val="24"/>
              </w:rPr>
            </w:pPr>
            <w:r w:rsidRPr="000572ED">
              <w:rPr>
                <w:bCs/>
                <w:sz w:val="24"/>
                <w:szCs w:val="24"/>
              </w:rPr>
              <w:t>Факс: (4852) 40-76-76</w:t>
            </w:r>
          </w:p>
          <w:p w:rsidR="001E697A" w:rsidRPr="000572ED" w:rsidRDefault="001E697A" w:rsidP="001E697A">
            <w:pPr>
              <w:rPr>
                <w:bCs/>
                <w:sz w:val="24"/>
                <w:szCs w:val="24"/>
              </w:rPr>
            </w:pPr>
            <w:r w:rsidRPr="000572ED">
              <w:rPr>
                <w:bCs/>
                <w:sz w:val="24"/>
                <w:szCs w:val="24"/>
              </w:rPr>
              <w:t>ИНН 7601001107 КПП 997250001,</w:t>
            </w:r>
          </w:p>
          <w:p w:rsidR="001E697A" w:rsidRPr="000572ED" w:rsidRDefault="001E697A" w:rsidP="001E697A">
            <w:pPr>
              <w:rPr>
                <w:bCs/>
                <w:sz w:val="24"/>
                <w:szCs w:val="24"/>
              </w:rPr>
            </w:pPr>
            <w:r w:rsidRPr="000572ED">
              <w:rPr>
                <w:bCs/>
                <w:sz w:val="24"/>
                <w:szCs w:val="24"/>
              </w:rPr>
              <w:t xml:space="preserve">ОКПО 00149765, </w:t>
            </w:r>
          </w:p>
          <w:p w:rsidR="001E697A" w:rsidRPr="000572ED" w:rsidRDefault="001E697A" w:rsidP="001E697A">
            <w:pPr>
              <w:rPr>
                <w:bCs/>
                <w:sz w:val="24"/>
                <w:szCs w:val="24"/>
              </w:rPr>
            </w:pPr>
            <w:r w:rsidRPr="000572ED">
              <w:rPr>
                <w:bCs/>
                <w:sz w:val="24"/>
                <w:szCs w:val="24"/>
              </w:rPr>
              <w:t>Расчетный счет № 40702810616250002974</w:t>
            </w:r>
          </w:p>
          <w:p w:rsidR="001E697A" w:rsidRPr="000572ED" w:rsidRDefault="001E697A" w:rsidP="001E697A">
            <w:pPr>
              <w:rPr>
                <w:bCs/>
                <w:sz w:val="24"/>
                <w:szCs w:val="24"/>
              </w:rPr>
            </w:pPr>
            <w:r w:rsidRPr="000572ED">
              <w:rPr>
                <w:bCs/>
                <w:sz w:val="24"/>
                <w:szCs w:val="24"/>
              </w:rPr>
              <w:t>в филиале Банка ВТБ (ПАО),</w:t>
            </w:r>
          </w:p>
          <w:p w:rsidR="001E697A" w:rsidRPr="000572ED" w:rsidRDefault="001E697A" w:rsidP="001E697A">
            <w:pPr>
              <w:rPr>
                <w:bCs/>
                <w:sz w:val="24"/>
                <w:szCs w:val="24"/>
              </w:rPr>
            </w:pPr>
            <w:r w:rsidRPr="000572ED">
              <w:rPr>
                <w:bCs/>
                <w:sz w:val="24"/>
                <w:szCs w:val="24"/>
              </w:rPr>
              <w:t>г. Воронеж, БИК 042007835</w:t>
            </w:r>
          </w:p>
          <w:p w:rsidR="001E697A" w:rsidRPr="000572ED" w:rsidRDefault="001E697A" w:rsidP="001E697A">
            <w:pPr>
              <w:rPr>
                <w:bCs/>
                <w:sz w:val="24"/>
                <w:szCs w:val="24"/>
              </w:rPr>
            </w:pPr>
            <w:r w:rsidRPr="000572ED">
              <w:rPr>
                <w:bCs/>
                <w:sz w:val="24"/>
                <w:szCs w:val="24"/>
              </w:rPr>
              <w:t>КОРР. СЧЕТ 30101810100000000835</w:t>
            </w:r>
          </w:p>
          <w:p w:rsidR="001E697A" w:rsidRPr="000572ED" w:rsidRDefault="001E697A" w:rsidP="001E697A">
            <w:pPr>
              <w:rPr>
                <w:sz w:val="24"/>
                <w:szCs w:val="24"/>
              </w:rPr>
            </w:pPr>
          </w:p>
        </w:tc>
      </w:tr>
      <w:tr w:rsidR="001E697A" w:rsidRPr="000572ED" w:rsidTr="001E697A">
        <w:tc>
          <w:tcPr>
            <w:tcW w:w="5188" w:type="dxa"/>
            <w:shd w:val="clear" w:color="auto" w:fill="auto"/>
          </w:tcPr>
          <w:p w:rsidR="001E697A" w:rsidRPr="000572ED" w:rsidRDefault="001E697A" w:rsidP="001E697A">
            <w:pPr>
              <w:suppressAutoHyphens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4699" w:type="dxa"/>
            <w:shd w:val="clear" w:color="auto" w:fill="auto"/>
          </w:tcPr>
          <w:p w:rsidR="001E697A" w:rsidRPr="000572ED" w:rsidRDefault="001E697A" w:rsidP="001E697A">
            <w:pPr>
              <w:rPr>
                <w:sz w:val="24"/>
                <w:szCs w:val="24"/>
              </w:rPr>
            </w:pPr>
          </w:p>
        </w:tc>
      </w:tr>
      <w:tr w:rsidR="001E697A" w:rsidRPr="000572ED" w:rsidTr="001E697A">
        <w:tc>
          <w:tcPr>
            <w:tcW w:w="5188" w:type="dxa"/>
            <w:shd w:val="clear" w:color="auto" w:fill="auto"/>
          </w:tcPr>
          <w:p w:rsidR="001E697A" w:rsidRPr="000572ED" w:rsidRDefault="001E697A" w:rsidP="001E697A">
            <w:pPr>
              <w:suppressAutoHyphens/>
              <w:jc w:val="both"/>
              <w:rPr>
                <w:b/>
                <w:bCs/>
                <w:sz w:val="24"/>
                <w:szCs w:val="24"/>
                <w:lang w:eastAsia="ar-SA"/>
              </w:rPr>
            </w:pPr>
          </w:p>
          <w:p w:rsidR="001E697A" w:rsidRPr="000572ED" w:rsidRDefault="001E697A" w:rsidP="001E697A">
            <w:pPr>
              <w:suppressAutoHyphens/>
              <w:jc w:val="both"/>
              <w:rPr>
                <w:b/>
                <w:bCs/>
                <w:sz w:val="24"/>
                <w:szCs w:val="24"/>
                <w:lang w:eastAsia="ar-SA"/>
              </w:rPr>
            </w:pPr>
            <w:r w:rsidRPr="000572ED">
              <w:rPr>
                <w:b/>
                <w:bCs/>
                <w:sz w:val="24"/>
                <w:szCs w:val="24"/>
                <w:lang w:eastAsia="ar-SA"/>
              </w:rPr>
              <w:t>Исполнитель:</w:t>
            </w:r>
          </w:p>
        </w:tc>
        <w:tc>
          <w:tcPr>
            <w:tcW w:w="4699" w:type="dxa"/>
            <w:shd w:val="clear" w:color="auto" w:fill="auto"/>
          </w:tcPr>
          <w:p w:rsidR="001E697A" w:rsidRPr="000572ED" w:rsidRDefault="001E697A" w:rsidP="001E697A">
            <w:pPr>
              <w:suppressAutoHyphens/>
              <w:jc w:val="both"/>
              <w:rPr>
                <w:b/>
                <w:bCs/>
                <w:sz w:val="24"/>
                <w:szCs w:val="24"/>
                <w:lang w:eastAsia="ar-SA"/>
              </w:rPr>
            </w:pPr>
          </w:p>
          <w:p w:rsidR="001E697A" w:rsidRPr="000572ED" w:rsidRDefault="001E697A" w:rsidP="001E697A">
            <w:pPr>
              <w:suppressAutoHyphens/>
              <w:jc w:val="both"/>
              <w:rPr>
                <w:b/>
                <w:bCs/>
                <w:sz w:val="24"/>
                <w:szCs w:val="24"/>
                <w:lang w:eastAsia="ar-SA"/>
              </w:rPr>
            </w:pPr>
            <w:r w:rsidRPr="000572ED">
              <w:rPr>
                <w:b/>
                <w:bCs/>
                <w:sz w:val="24"/>
                <w:szCs w:val="24"/>
                <w:lang w:eastAsia="ar-SA"/>
              </w:rPr>
              <w:t>Заказчик:</w:t>
            </w:r>
          </w:p>
        </w:tc>
      </w:tr>
      <w:tr w:rsidR="001E697A" w:rsidRPr="000572ED" w:rsidTr="001E697A">
        <w:tc>
          <w:tcPr>
            <w:tcW w:w="5188" w:type="dxa"/>
            <w:shd w:val="clear" w:color="auto" w:fill="auto"/>
          </w:tcPr>
          <w:p w:rsidR="001E697A" w:rsidRPr="000572ED" w:rsidRDefault="001E697A" w:rsidP="001E697A">
            <w:pPr>
              <w:suppressAutoHyphens/>
              <w:rPr>
                <w:b/>
                <w:bCs/>
                <w:sz w:val="24"/>
                <w:szCs w:val="24"/>
                <w:lang w:eastAsia="ar-SA"/>
              </w:rPr>
            </w:pPr>
          </w:p>
          <w:p w:rsidR="001E697A" w:rsidRPr="000572ED" w:rsidRDefault="001E697A" w:rsidP="001E697A">
            <w:pPr>
              <w:suppressAutoHyphens/>
              <w:rPr>
                <w:b/>
                <w:bCs/>
                <w:sz w:val="24"/>
                <w:szCs w:val="24"/>
                <w:lang w:eastAsia="ar-SA"/>
              </w:rPr>
            </w:pPr>
          </w:p>
          <w:p w:rsidR="001E697A" w:rsidRPr="000572ED" w:rsidRDefault="001E697A" w:rsidP="001E697A">
            <w:pPr>
              <w:suppressAutoHyphens/>
              <w:rPr>
                <w:b/>
                <w:sz w:val="24"/>
                <w:szCs w:val="24"/>
                <w:lang w:eastAsia="ar-SA"/>
              </w:rPr>
            </w:pPr>
          </w:p>
          <w:p w:rsidR="001E697A" w:rsidRPr="000572ED" w:rsidRDefault="001E697A" w:rsidP="001E697A">
            <w:pPr>
              <w:suppressAutoHyphens/>
              <w:rPr>
                <w:b/>
                <w:sz w:val="24"/>
                <w:szCs w:val="24"/>
              </w:rPr>
            </w:pPr>
          </w:p>
          <w:p w:rsidR="001E697A" w:rsidRPr="000572ED" w:rsidRDefault="001E697A" w:rsidP="001E697A">
            <w:pPr>
              <w:suppressAutoHyphens/>
              <w:rPr>
                <w:b/>
                <w:bCs/>
                <w:sz w:val="24"/>
                <w:szCs w:val="24"/>
                <w:lang w:eastAsia="ar-SA"/>
              </w:rPr>
            </w:pPr>
            <w:r w:rsidRPr="000572ED">
              <w:rPr>
                <w:b/>
                <w:sz w:val="24"/>
                <w:szCs w:val="24"/>
                <w:lang w:eastAsia="ar-SA"/>
              </w:rPr>
              <w:t>_________________________ ФИО</w:t>
            </w:r>
          </w:p>
          <w:p w:rsidR="001E697A" w:rsidRPr="000572ED" w:rsidRDefault="001E697A" w:rsidP="001E697A">
            <w:pPr>
              <w:suppressAutoHyphens/>
              <w:rPr>
                <w:b/>
                <w:bCs/>
                <w:sz w:val="24"/>
                <w:szCs w:val="24"/>
                <w:lang w:eastAsia="ar-SA"/>
              </w:rPr>
            </w:pPr>
          </w:p>
          <w:p w:rsidR="001E697A" w:rsidRPr="000572ED" w:rsidRDefault="001E697A" w:rsidP="001E697A">
            <w:pPr>
              <w:jc w:val="both"/>
              <w:rPr>
                <w:b/>
                <w:sz w:val="24"/>
                <w:szCs w:val="24"/>
              </w:rPr>
            </w:pPr>
            <w:r w:rsidRPr="000572ED">
              <w:rPr>
                <w:b/>
                <w:sz w:val="24"/>
                <w:szCs w:val="24"/>
              </w:rPr>
              <w:t>«_____» ________________2018 г.</w:t>
            </w:r>
          </w:p>
          <w:p w:rsidR="001E697A" w:rsidRPr="000572ED" w:rsidRDefault="006F42FB" w:rsidP="001E697A">
            <w:pPr>
              <w:suppressAutoHyphens/>
              <w:ind w:firstLine="806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 xml:space="preserve">             </w:t>
            </w:r>
            <w:r w:rsidR="001E697A" w:rsidRPr="000572ED">
              <w:rPr>
                <w:sz w:val="24"/>
                <w:szCs w:val="24"/>
                <w:lang w:eastAsia="ar-SA"/>
              </w:rPr>
              <w:t>М.П.</w:t>
            </w:r>
          </w:p>
        </w:tc>
        <w:tc>
          <w:tcPr>
            <w:tcW w:w="4699" w:type="dxa"/>
            <w:shd w:val="clear" w:color="auto" w:fill="auto"/>
          </w:tcPr>
          <w:p w:rsidR="001E697A" w:rsidRPr="000572ED" w:rsidRDefault="001E697A" w:rsidP="001E697A">
            <w:pPr>
              <w:keepNext/>
              <w:suppressAutoHyphens/>
              <w:outlineLvl w:val="1"/>
              <w:rPr>
                <w:b/>
                <w:bCs/>
                <w:sz w:val="24"/>
                <w:szCs w:val="24"/>
                <w:lang w:eastAsia="ar-SA"/>
              </w:rPr>
            </w:pPr>
            <w:r w:rsidRPr="000572ED">
              <w:rPr>
                <w:b/>
                <w:bCs/>
                <w:sz w:val="24"/>
                <w:szCs w:val="24"/>
                <w:lang w:eastAsia="ar-SA"/>
              </w:rPr>
              <w:t>ОАО «Славнефть-ЯНОС»</w:t>
            </w:r>
          </w:p>
          <w:p w:rsidR="001E697A" w:rsidRPr="000572ED" w:rsidRDefault="001E697A" w:rsidP="001E697A">
            <w:pPr>
              <w:suppressAutoHyphens/>
              <w:rPr>
                <w:b/>
                <w:bCs/>
                <w:sz w:val="24"/>
                <w:szCs w:val="24"/>
                <w:lang w:eastAsia="ar-SA"/>
              </w:rPr>
            </w:pPr>
            <w:r w:rsidRPr="000572ED">
              <w:rPr>
                <w:b/>
                <w:bCs/>
                <w:sz w:val="24"/>
                <w:szCs w:val="24"/>
                <w:lang w:eastAsia="ar-SA"/>
              </w:rPr>
              <w:t>Генеральный директор</w:t>
            </w:r>
          </w:p>
          <w:p w:rsidR="001E697A" w:rsidRPr="000572ED" w:rsidRDefault="001E697A" w:rsidP="001E697A">
            <w:pPr>
              <w:suppressAutoHyphens/>
              <w:rPr>
                <w:b/>
                <w:sz w:val="24"/>
                <w:szCs w:val="24"/>
                <w:lang w:eastAsia="ar-SA"/>
              </w:rPr>
            </w:pPr>
          </w:p>
          <w:p w:rsidR="001E697A" w:rsidRPr="000572ED" w:rsidRDefault="001E697A" w:rsidP="001E697A">
            <w:pPr>
              <w:suppressAutoHyphens/>
              <w:rPr>
                <w:b/>
                <w:sz w:val="24"/>
                <w:szCs w:val="24"/>
              </w:rPr>
            </w:pPr>
          </w:p>
          <w:p w:rsidR="001E697A" w:rsidRPr="000572ED" w:rsidRDefault="001E697A" w:rsidP="001E697A">
            <w:pPr>
              <w:suppressAutoHyphens/>
              <w:rPr>
                <w:b/>
                <w:bCs/>
                <w:sz w:val="24"/>
                <w:szCs w:val="24"/>
                <w:lang w:eastAsia="ar-SA"/>
              </w:rPr>
            </w:pPr>
            <w:r w:rsidRPr="000572ED">
              <w:rPr>
                <w:b/>
                <w:sz w:val="24"/>
                <w:szCs w:val="24"/>
                <w:lang w:eastAsia="ar-SA"/>
              </w:rPr>
              <w:t xml:space="preserve">_____________________ </w:t>
            </w:r>
            <w:r w:rsidRPr="000572ED">
              <w:rPr>
                <w:b/>
                <w:bCs/>
                <w:sz w:val="24"/>
                <w:szCs w:val="24"/>
                <w:lang w:eastAsia="ar-SA"/>
              </w:rPr>
              <w:t>Н.В.Карпов</w:t>
            </w:r>
          </w:p>
          <w:p w:rsidR="001E697A" w:rsidRPr="000572ED" w:rsidRDefault="001E697A" w:rsidP="001E697A">
            <w:pPr>
              <w:suppressAutoHyphens/>
              <w:rPr>
                <w:b/>
                <w:bCs/>
                <w:sz w:val="24"/>
                <w:szCs w:val="24"/>
                <w:lang w:eastAsia="ar-SA"/>
              </w:rPr>
            </w:pPr>
          </w:p>
          <w:p w:rsidR="001E697A" w:rsidRPr="000572ED" w:rsidRDefault="001E697A" w:rsidP="001E697A">
            <w:pPr>
              <w:jc w:val="both"/>
              <w:rPr>
                <w:b/>
                <w:sz w:val="24"/>
                <w:szCs w:val="24"/>
              </w:rPr>
            </w:pPr>
            <w:r w:rsidRPr="000572ED">
              <w:rPr>
                <w:b/>
                <w:sz w:val="24"/>
                <w:szCs w:val="24"/>
              </w:rPr>
              <w:t>«_____» ________________2018 г.</w:t>
            </w:r>
          </w:p>
          <w:p w:rsidR="001E697A" w:rsidRPr="000572ED" w:rsidRDefault="006F42FB" w:rsidP="001E697A">
            <w:pPr>
              <w:suppressAutoHyphens/>
              <w:ind w:firstLine="806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 xml:space="preserve">          </w:t>
            </w:r>
            <w:r w:rsidR="001E697A" w:rsidRPr="000572ED">
              <w:rPr>
                <w:sz w:val="24"/>
                <w:szCs w:val="24"/>
                <w:lang w:eastAsia="ar-SA"/>
              </w:rPr>
              <w:t>М.П.</w:t>
            </w:r>
          </w:p>
        </w:tc>
      </w:tr>
      <w:tr w:rsidR="001E697A" w:rsidRPr="000572ED" w:rsidTr="001E697A">
        <w:tc>
          <w:tcPr>
            <w:tcW w:w="5188" w:type="dxa"/>
            <w:shd w:val="clear" w:color="auto" w:fill="auto"/>
          </w:tcPr>
          <w:p w:rsidR="001E697A" w:rsidRPr="000572ED" w:rsidRDefault="001E697A" w:rsidP="001E697A">
            <w:pPr>
              <w:suppressAutoHyphens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4699" w:type="dxa"/>
            <w:shd w:val="clear" w:color="auto" w:fill="auto"/>
          </w:tcPr>
          <w:p w:rsidR="001E697A" w:rsidRPr="000572ED" w:rsidRDefault="001E697A" w:rsidP="001E697A">
            <w:pPr>
              <w:rPr>
                <w:sz w:val="24"/>
                <w:szCs w:val="24"/>
              </w:rPr>
            </w:pPr>
          </w:p>
        </w:tc>
      </w:tr>
    </w:tbl>
    <w:p w:rsidR="001E697A" w:rsidRPr="000572ED" w:rsidRDefault="001E697A" w:rsidP="001E697A">
      <w:pPr>
        <w:suppressAutoHyphens/>
        <w:jc w:val="both"/>
        <w:rPr>
          <w:sz w:val="24"/>
          <w:szCs w:val="24"/>
        </w:rPr>
      </w:pPr>
    </w:p>
    <w:p w:rsidR="001E697A" w:rsidRDefault="001E697A" w:rsidP="001E697A">
      <w:pPr>
        <w:suppressAutoHyphens/>
        <w:jc w:val="both"/>
        <w:rPr>
          <w:sz w:val="24"/>
          <w:szCs w:val="24"/>
        </w:rPr>
      </w:pPr>
    </w:p>
    <w:p w:rsidR="00075DC3" w:rsidRDefault="00075DC3" w:rsidP="001E697A">
      <w:pPr>
        <w:suppressAutoHyphens/>
        <w:jc w:val="both"/>
        <w:rPr>
          <w:sz w:val="24"/>
          <w:szCs w:val="24"/>
        </w:rPr>
      </w:pPr>
    </w:p>
    <w:p w:rsidR="00075DC3" w:rsidRDefault="00075DC3" w:rsidP="001E697A">
      <w:pPr>
        <w:suppressAutoHyphens/>
        <w:jc w:val="both"/>
        <w:rPr>
          <w:sz w:val="24"/>
          <w:szCs w:val="24"/>
        </w:rPr>
      </w:pPr>
    </w:p>
    <w:p w:rsidR="001E697A" w:rsidRPr="000572ED" w:rsidRDefault="001E697A" w:rsidP="001E697A">
      <w:pPr>
        <w:shd w:val="clear" w:color="auto" w:fill="FFFFFF"/>
        <w:spacing w:line="298" w:lineRule="exact"/>
        <w:ind w:right="-2"/>
        <w:jc w:val="right"/>
        <w:outlineLvl w:val="0"/>
        <w:rPr>
          <w:sz w:val="24"/>
          <w:szCs w:val="24"/>
        </w:rPr>
      </w:pPr>
      <w:r w:rsidRPr="000572ED">
        <w:rPr>
          <w:sz w:val="24"/>
          <w:szCs w:val="24"/>
        </w:rPr>
        <w:lastRenderedPageBreak/>
        <w:t>Приложение № 1</w:t>
      </w:r>
    </w:p>
    <w:p w:rsidR="001E697A" w:rsidRPr="000572ED" w:rsidRDefault="001E697A" w:rsidP="001E697A">
      <w:pPr>
        <w:shd w:val="clear" w:color="auto" w:fill="FFFFFF"/>
        <w:spacing w:line="298" w:lineRule="exact"/>
        <w:ind w:left="3969" w:right="-144" w:firstLine="142"/>
        <w:outlineLvl w:val="0"/>
        <w:rPr>
          <w:sz w:val="24"/>
          <w:szCs w:val="24"/>
        </w:rPr>
      </w:pPr>
      <w:r w:rsidRPr="000572ED">
        <w:rPr>
          <w:sz w:val="24"/>
          <w:szCs w:val="24"/>
        </w:rPr>
        <w:t>к договору № _____________ от «___» _______ 2018 г.</w:t>
      </w:r>
    </w:p>
    <w:p w:rsidR="001E697A" w:rsidRPr="000572ED" w:rsidRDefault="001E697A" w:rsidP="001E697A">
      <w:pPr>
        <w:shd w:val="clear" w:color="auto" w:fill="FFFFFF"/>
        <w:spacing w:line="298" w:lineRule="exact"/>
        <w:ind w:right="-2"/>
        <w:outlineLvl w:val="0"/>
        <w:rPr>
          <w:sz w:val="24"/>
          <w:szCs w:val="24"/>
        </w:rPr>
      </w:pPr>
    </w:p>
    <w:p w:rsidR="001E697A" w:rsidRPr="000572ED" w:rsidRDefault="001E697A" w:rsidP="001E697A">
      <w:pPr>
        <w:shd w:val="clear" w:color="auto" w:fill="FFFFFF"/>
        <w:spacing w:line="298" w:lineRule="exact"/>
        <w:ind w:right="516"/>
        <w:outlineLvl w:val="0"/>
        <w:rPr>
          <w:sz w:val="24"/>
          <w:szCs w:val="24"/>
        </w:rPr>
      </w:pPr>
    </w:p>
    <w:p w:rsidR="0077357E" w:rsidRDefault="001E697A" w:rsidP="001E697A">
      <w:pPr>
        <w:shd w:val="clear" w:color="auto" w:fill="FFFFFF"/>
        <w:spacing w:line="298" w:lineRule="exact"/>
        <w:ind w:right="-144"/>
        <w:jc w:val="center"/>
        <w:outlineLvl w:val="0"/>
        <w:rPr>
          <w:b/>
          <w:sz w:val="24"/>
          <w:szCs w:val="24"/>
        </w:rPr>
      </w:pPr>
      <w:r w:rsidRPr="000572ED">
        <w:rPr>
          <w:b/>
          <w:sz w:val="24"/>
          <w:szCs w:val="24"/>
        </w:rPr>
        <w:t xml:space="preserve">Наименование </w:t>
      </w:r>
      <w:r w:rsidR="0077357E">
        <w:rPr>
          <w:b/>
          <w:sz w:val="24"/>
          <w:szCs w:val="24"/>
        </w:rPr>
        <w:t xml:space="preserve">и количество </w:t>
      </w:r>
      <w:r w:rsidRPr="000572ED">
        <w:rPr>
          <w:b/>
          <w:sz w:val="24"/>
          <w:szCs w:val="24"/>
        </w:rPr>
        <w:t xml:space="preserve">объектов </w:t>
      </w:r>
    </w:p>
    <w:p w:rsidR="001E697A" w:rsidRPr="000572ED" w:rsidRDefault="001E697A" w:rsidP="0077357E">
      <w:pPr>
        <w:shd w:val="clear" w:color="auto" w:fill="FFFFFF"/>
        <w:spacing w:after="240" w:line="298" w:lineRule="exact"/>
        <w:ind w:right="-144"/>
        <w:jc w:val="center"/>
        <w:outlineLvl w:val="0"/>
        <w:rPr>
          <w:b/>
          <w:sz w:val="24"/>
          <w:szCs w:val="24"/>
        </w:rPr>
      </w:pPr>
      <w:r w:rsidRPr="000572ED">
        <w:rPr>
          <w:b/>
          <w:sz w:val="24"/>
          <w:szCs w:val="24"/>
        </w:rPr>
        <w:t>для проведения аудита пожарной безопасности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4"/>
        <w:gridCol w:w="7586"/>
        <w:gridCol w:w="1377"/>
      </w:tblGrid>
      <w:tr w:rsidR="004C744C" w:rsidRPr="000572ED" w:rsidTr="004C744C">
        <w:trPr>
          <w:tblHeader/>
        </w:trPr>
        <w:tc>
          <w:tcPr>
            <w:tcW w:w="664" w:type="dxa"/>
            <w:shd w:val="clear" w:color="auto" w:fill="auto"/>
            <w:vAlign w:val="center"/>
          </w:tcPr>
          <w:p w:rsidR="004C744C" w:rsidRPr="0077357E" w:rsidRDefault="004C744C" w:rsidP="001E697A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outlineLvl w:val="0"/>
              <w:rPr>
                <w:sz w:val="24"/>
                <w:szCs w:val="24"/>
              </w:rPr>
            </w:pPr>
            <w:r w:rsidRPr="0077357E">
              <w:rPr>
                <w:sz w:val="24"/>
                <w:szCs w:val="24"/>
              </w:rPr>
              <w:t xml:space="preserve">№ </w:t>
            </w:r>
          </w:p>
          <w:p w:rsidR="004C744C" w:rsidRPr="0077357E" w:rsidRDefault="004C744C" w:rsidP="001E697A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outlineLvl w:val="0"/>
              <w:rPr>
                <w:sz w:val="24"/>
                <w:szCs w:val="24"/>
              </w:rPr>
            </w:pPr>
            <w:r w:rsidRPr="0077357E">
              <w:rPr>
                <w:sz w:val="24"/>
                <w:szCs w:val="24"/>
              </w:rPr>
              <w:t>п/п</w:t>
            </w:r>
          </w:p>
        </w:tc>
        <w:tc>
          <w:tcPr>
            <w:tcW w:w="7586" w:type="dxa"/>
            <w:shd w:val="clear" w:color="auto" w:fill="auto"/>
            <w:vAlign w:val="center"/>
          </w:tcPr>
          <w:p w:rsidR="004C744C" w:rsidRPr="0077357E" w:rsidRDefault="004C744C" w:rsidP="001E697A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outlineLvl w:val="0"/>
              <w:rPr>
                <w:sz w:val="24"/>
                <w:szCs w:val="24"/>
              </w:rPr>
            </w:pPr>
            <w:r w:rsidRPr="0077357E">
              <w:rPr>
                <w:sz w:val="24"/>
                <w:szCs w:val="24"/>
              </w:rPr>
              <w:t>Наименование объекта</w:t>
            </w:r>
          </w:p>
        </w:tc>
        <w:tc>
          <w:tcPr>
            <w:tcW w:w="1377" w:type="dxa"/>
            <w:shd w:val="clear" w:color="auto" w:fill="auto"/>
            <w:vAlign w:val="center"/>
          </w:tcPr>
          <w:p w:rsidR="004C744C" w:rsidRPr="0077357E" w:rsidRDefault="004C744C" w:rsidP="001E697A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outlineLvl w:val="0"/>
              <w:rPr>
                <w:sz w:val="24"/>
                <w:szCs w:val="24"/>
              </w:rPr>
            </w:pPr>
            <w:r w:rsidRPr="0077357E">
              <w:rPr>
                <w:sz w:val="24"/>
                <w:szCs w:val="24"/>
              </w:rPr>
              <w:t>Количество</w:t>
            </w:r>
          </w:p>
          <w:p w:rsidR="004C744C" w:rsidRPr="0077357E" w:rsidRDefault="004C744C" w:rsidP="001E697A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outlineLvl w:val="0"/>
              <w:rPr>
                <w:sz w:val="24"/>
                <w:szCs w:val="24"/>
              </w:rPr>
            </w:pPr>
            <w:r w:rsidRPr="0077357E">
              <w:rPr>
                <w:sz w:val="24"/>
                <w:szCs w:val="24"/>
              </w:rPr>
              <w:t>объектов</w:t>
            </w:r>
          </w:p>
        </w:tc>
      </w:tr>
      <w:tr w:rsidR="004C744C" w:rsidRPr="000572ED" w:rsidTr="0077357E">
        <w:trPr>
          <w:trHeight w:val="596"/>
        </w:trPr>
        <w:tc>
          <w:tcPr>
            <w:tcW w:w="664" w:type="dxa"/>
            <w:shd w:val="clear" w:color="auto" w:fill="auto"/>
          </w:tcPr>
          <w:p w:rsidR="004C744C" w:rsidRPr="0077357E" w:rsidRDefault="004C744C" w:rsidP="001E697A">
            <w:pPr>
              <w:widowControl w:val="0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line="298" w:lineRule="exact"/>
              <w:ind w:right="-144"/>
              <w:jc w:val="center"/>
              <w:outlineLvl w:val="0"/>
              <w:rPr>
                <w:sz w:val="24"/>
                <w:szCs w:val="24"/>
              </w:rPr>
            </w:pPr>
          </w:p>
        </w:tc>
        <w:tc>
          <w:tcPr>
            <w:tcW w:w="75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C744C" w:rsidRPr="0077357E" w:rsidRDefault="004C744C" w:rsidP="0077357E">
            <w:pPr>
              <w:widowControl w:val="0"/>
              <w:autoSpaceDE w:val="0"/>
              <w:autoSpaceDN w:val="0"/>
              <w:adjustRightInd w:val="0"/>
              <w:spacing w:line="298" w:lineRule="exact"/>
              <w:ind w:right="-144"/>
              <w:outlineLvl w:val="0"/>
              <w:rPr>
                <w:sz w:val="24"/>
                <w:szCs w:val="24"/>
              </w:rPr>
            </w:pPr>
            <w:r w:rsidRPr="0077357E">
              <w:rPr>
                <w:sz w:val="24"/>
                <w:szCs w:val="24"/>
              </w:rPr>
              <w:t>Цех № 1 «Подготовки, первичной переработки нефти и производства нефтебитума»</w:t>
            </w:r>
          </w:p>
        </w:tc>
        <w:tc>
          <w:tcPr>
            <w:tcW w:w="1377" w:type="dxa"/>
            <w:shd w:val="clear" w:color="auto" w:fill="auto"/>
            <w:vAlign w:val="center"/>
          </w:tcPr>
          <w:p w:rsidR="004C744C" w:rsidRPr="0077357E" w:rsidRDefault="004C744C" w:rsidP="0077357E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outlineLvl w:val="0"/>
              <w:rPr>
                <w:sz w:val="24"/>
                <w:szCs w:val="24"/>
              </w:rPr>
            </w:pPr>
            <w:r w:rsidRPr="0077357E">
              <w:rPr>
                <w:sz w:val="24"/>
                <w:szCs w:val="24"/>
              </w:rPr>
              <w:t>31</w:t>
            </w:r>
          </w:p>
        </w:tc>
      </w:tr>
      <w:tr w:rsidR="004C744C" w:rsidRPr="000572ED" w:rsidTr="0077357E">
        <w:trPr>
          <w:trHeight w:val="596"/>
        </w:trPr>
        <w:tc>
          <w:tcPr>
            <w:tcW w:w="664" w:type="dxa"/>
            <w:shd w:val="clear" w:color="auto" w:fill="auto"/>
          </w:tcPr>
          <w:p w:rsidR="004C744C" w:rsidRPr="0077357E" w:rsidRDefault="004C744C" w:rsidP="001E697A">
            <w:pPr>
              <w:widowControl w:val="0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line="298" w:lineRule="exact"/>
              <w:ind w:right="-144"/>
              <w:jc w:val="center"/>
              <w:outlineLvl w:val="0"/>
              <w:rPr>
                <w:sz w:val="24"/>
                <w:szCs w:val="24"/>
              </w:rPr>
            </w:pPr>
          </w:p>
        </w:tc>
        <w:tc>
          <w:tcPr>
            <w:tcW w:w="7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C744C" w:rsidRPr="0077357E" w:rsidRDefault="004C744C" w:rsidP="0077357E">
            <w:pPr>
              <w:widowControl w:val="0"/>
              <w:autoSpaceDE w:val="0"/>
              <w:autoSpaceDN w:val="0"/>
              <w:adjustRightInd w:val="0"/>
              <w:spacing w:line="298" w:lineRule="exact"/>
              <w:ind w:right="-144"/>
              <w:outlineLvl w:val="0"/>
              <w:rPr>
                <w:sz w:val="24"/>
                <w:szCs w:val="24"/>
              </w:rPr>
            </w:pPr>
            <w:r w:rsidRPr="0077357E">
              <w:rPr>
                <w:sz w:val="24"/>
                <w:szCs w:val="24"/>
              </w:rPr>
              <w:t>Цех № 3 «Каталитическое производство»</w:t>
            </w:r>
          </w:p>
        </w:tc>
        <w:tc>
          <w:tcPr>
            <w:tcW w:w="1377" w:type="dxa"/>
            <w:shd w:val="clear" w:color="auto" w:fill="auto"/>
            <w:vAlign w:val="center"/>
          </w:tcPr>
          <w:p w:rsidR="004C744C" w:rsidRPr="0077357E" w:rsidRDefault="004C744C" w:rsidP="0077357E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outlineLvl w:val="0"/>
              <w:rPr>
                <w:sz w:val="24"/>
                <w:szCs w:val="24"/>
              </w:rPr>
            </w:pPr>
            <w:r w:rsidRPr="0077357E">
              <w:rPr>
                <w:sz w:val="24"/>
                <w:szCs w:val="24"/>
              </w:rPr>
              <w:t>39</w:t>
            </w:r>
          </w:p>
        </w:tc>
      </w:tr>
      <w:tr w:rsidR="004C744C" w:rsidRPr="000572ED" w:rsidTr="0077357E">
        <w:trPr>
          <w:trHeight w:val="596"/>
        </w:trPr>
        <w:tc>
          <w:tcPr>
            <w:tcW w:w="664" w:type="dxa"/>
            <w:shd w:val="clear" w:color="auto" w:fill="auto"/>
          </w:tcPr>
          <w:p w:rsidR="004C744C" w:rsidRPr="0077357E" w:rsidRDefault="004C744C" w:rsidP="001E697A">
            <w:pPr>
              <w:widowControl w:val="0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line="298" w:lineRule="exact"/>
              <w:ind w:right="-144"/>
              <w:jc w:val="center"/>
              <w:outlineLvl w:val="0"/>
              <w:rPr>
                <w:sz w:val="24"/>
                <w:szCs w:val="24"/>
              </w:rPr>
            </w:pPr>
          </w:p>
        </w:tc>
        <w:tc>
          <w:tcPr>
            <w:tcW w:w="758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4C744C" w:rsidRPr="0077357E" w:rsidRDefault="004C744C" w:rsidP="0077357E">
            <w:pPr>
              <w:widowControl w:val="0"/>
              <w:autoSpaceDE w:val="0"/>
              <w:autoSpaceDN w:val="0"/>
              <w:adjustRightInd w:val="0"/>
              <w:spacing w:line="298" w:lineRule="exact"/>
              <w:ind w:right="-144"/>
              <w:outlineLvl w:val="0"/>
              <w:rPr>
                <w:sz w:val="24"/>
                <w:szCs w:val="24"/>
              </w:rPr>
            </w:pPr>
            <w:r w:rsidRPr="0077357E">
              <w:rPr>
                <w:sz w:val="24"/>
                <w:szCs w:val="24"/>
              </w:rPr>
              <w:t>Цех № 4 «Гидропроцессов»</w:t>
            </w:r>
          </w:p>
        </w:tc>
        <w:tc>
          <w:tcPr>
            <w:tcW w:w="1377" w:type="dxa"/>
            <w:shd w:val="clear" w:color="auto" w:fill="auto"/>
            <w:vAlign w:val="center"/>
          </w:tcPr>
          <w:p w:rsidR="004C744C" w:rsidRPr="0077357E" w:rsidRDefault="004C744C" w:rsidP="0077357E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outlineLvl w:val="0"/>
              <w:rPr>
                <w:sz w:val="24"/>
                <w:szCs w:val="24"/>
              </w:rPr>
            </w:pPr>
            <w:r w:rsidRPr="0077357E">
              <w:rPr>
                <w:sz w:val="24"/>
                <w:szCs w:val="24"/>
              </w:rPr>
              <w:t>26</w:t>
            </w:r>
          </w:p>
        </w:tc>
      </w:tr>
      <w:tr w:rsidR="004C744C" w:rsidRPr="000572ED" w:rsidTr="0077357E">
        <w:trPr>
          <w:trHeight w:val="596"/>
        </w:trPr>
        <w:tc>
          <w:tcPr>
            <w:tcW w:w="664" w:type="dxa"/>
            <w:shd w:val="clear" w:color="auto" w:fill="auto"/>
          </w:tcPr>
          <w:p w:rsidR="004C744C" w:rsidRPr="0077357E" w:rsidRDefault="004C744C" w:rsidP="001E697A">
            <w:pPr>
              <w:widowControl w:val="0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line="298" w:lineRule="exact"/>
              <w:ind w:right="-144"/>
              <w:jc w:val="center"/>
              <w:outlineLvl w:val="0"/>
              <w:rPr>
                <w:sz w:val="24"/>
                <w:szCs w:val="24"/>
              </w:rPr>
            </w:pPr>
          </w:p>
        </w:tc>
        <w:tc>
          <w:tcPr>
            <w:tcW w:w="75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C744C" w:rsidRPr="0077357E" w:rsidRDefault="004C744C" w:rsidP="0077357E">
            <w:pPr>
              <w:widowControl w:val="0"/>
              <w:autoSpaceDE w:val="0"/>
              <w:autoSpaceDN w:val="0"/>
              <w:adjustRightInd w:val="0"/>
              <w:spacing w:line="298" w:lineRule="exact"/>
              <w:ind w:right="-144"/>
              <w:outlineLvl w:val="0"/>
              <w:rPr>
                <w:sz w:val="24"/>
                <w:szCs w:val="24"/>
              </w:rPr>
            </w:pPr>
            <w:r w:rsidRPr="0077357E">
              <w:rPr>
                <w:sz w:val="24"/>
                <w:szCs w:val="24"/>
              </w:rPr>
              <w:t>Цех № 5 «Газовый»</w:t>
            </w:r>
          </w:p>
        </w:tc>
        <w:tc>
          <w:tcPr>
            <w:tcW w:w="1377" w:type="dxa"/>
            <w:shd w:val="clear" w:color="auto" w:fill="auto"/>
            <w:vAlign w:val="center"/>
          </w:tcPr>
          <w:p w:rsidR="004C744C" w:rsidRPr="0077357E" w:rsidRDefault="004C744C" w:rsidP="0077357E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outlineLvl w:val="0"/>
              <w:rPr>
                <w:sz w:val="24"/>
                <w:szCs w:val="24"/>
              </w:rPr>
            </w:pPr>
            <w:r w:rsidRPr="0077357E">
              <w:rPr>
                <w:sz w:val="24"/>
                <w:szCs w:val="24"/>
              </w:rPr>
              <w:t>29</w:t>
            </w:r>
          </w:p>
        </w:tc>
      </w:tr>
      <w:tr w:rsidR="004C744C" w:rsidRPr="000572ED" w:rsidTr="0077357E">
        <w:trPr>
          <w:trHeight w:val="596"/>
        </w:trPr>
        <w:tc>
          <w:tcPr>
            <w:tcW w:w="664" w:type="dxa"/>
            <w:shd w:val="clear" w:color="auto" w:fill="auto"/>
          </w:tcPr>
          <w:p w:rsidR="004C744C" w:rsidRPr="0077357E" w:rsidRDefault="004C744C" w:rsidP="001E697A">
            <w:pPr>
              <w:widowControl w:val="0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line="298" w:lineRule="exact"/>
              <w:ind w:right="-144"/>
              <w:jc w:val="center"/>
              <w:outlineLvl w:val="0"/>
              <w:rPr>
                <w:sz w:val="24"/>
                <w:szCs w:val="24"/>
              </w:rPr>
            </w:pPr>
          </w:p>
        </w:tc>
        <w:tc>
          <w:tcPr>
            <w:tcW w:w="758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C744C" w:rsidRPr="0077357E" w:rsidRDefault="004C744C" w:rsidP="0077357E">
            <w:pPr>
              <w:widowControl w:val="0"/>
              <w:autoSpaceDE w:val="0"/>
              <w:autoSpaceDN w:val="0"/>
              <w:adjustRightInd w:val="0"/>
              <w:spacing w:line="298" w:lineRule="exact"/>
              <w:ind w:right="-144"/>
              <w:outlineLvl w:val="0"/>
              <w:rPr>
                <w:sz w:val="24"/>
                <w:szCs w:val="24"/>
              </w:rPr>
            </w:pPr>
            <w:r w:rsidRPr="0077357E">
              <w:rPr>
                <w:sz w:val="24"/>
                <w:szCs w:val="24"/>
              </w:rPr>
              <w:t>Цех № 9 «Цех объектов строительства и пусконаладочных работ»</w:t>
            </w:r>
          </w:p>
        </w:tc>
        <w:tc>
          <w:tcPr>
            <w:tcW w:w="1377" w:type="dxa"/>
            <w:shd w:val="clear" w:color="auto" w:fill="auto"/>
            <w:vAlign w:val="center"/>
          </w:tcPr>
          <w:p w:rsidR="004C744C" w:rsidRPr="0077357E" w:rsidRDefault="00970353" w:rsidP="0077357E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4C744C" w:rsidRPr="000572ED" w:rsidTr="0077357E">
        <w:trPr>
          <w:trHeight w:val="596"/>
        </w:trPr>
        <w:tc>
          <w:tcPr>
            <w:tcW w:w="664" w:type="dxa"/>
            <w:shd w:val="clear" w:color="auto" w:fill="auto"/>
          </w:tcPr>
          <w:p w:rsidR="004C744C" w:rsidRPr="0077357E" w:rsidRDefault="004C744C" w:rsidP="001E697A">
            <w:pPr>
              <w:widowControl w:val="0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line="298" w:lineRule="exact"/>
              <w:ind w:right="-144"/>
              <w:jc w:val="center"/>
              <w:outlineLvl w:val="0"/>
              <w:rPr>
                <w:sz w:val="24"/>
                <w:szCs w:val="24"/>
              </w:rPr>
            </w:pPr>
          </w:p>
        </w:tc>
        <w:tc>
          <w:tcPr>
            <w:tcW w:w="75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C744C" w:rsidRPr="0077357E" w:rsidRDefault="004C744C" w:rsidP="0077357E">
            <w:pPr>
              <w:widowControl w:val="0"/>
              <w:autoSpaceDE w:val="0"/>
              <w:autoSpaceDN w:val="0"/>
              <w:adjustRightInd w:val="0"/>
              <w:spacing w:line="298" w:lineRule="exact"/>
              <w:ind w:right="-144"/>
              <w:outlineLvl w:val="0"/>
              <w:rPr>
                <w:sz w:val="24"/>
                <w:szCs w:val="24"/>
              </w:rPr>
            </w:pPr>
            <w:r w:rsidRPr="0077357E">
              <w:rPr>
                <w:sz w:val="24"/>
                <w:szCs w:val="24"/>
              </w:rPr>
              <w:t>Цех № 22 «Военизированный газоспасательный отряд»</w:t>
            </w:r>
          </w:p>
        </w:tc>
        <w:tc>
          <w:tcPr>
            <w:tcW w:w="1377" w:type="dxa"/>
            <w:shd w:val="clear" w:color="auto" w:fill="auto"/>
            <w:vAlign w:val="center"/>
          </w:tcPr>
          <w:p w:rsidR="004C744C" w:rsidRPr="0077357E" w:rsidRDefault="00970353" w:rsidP="0077357E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4C744C" w:rsidRPr="000572ED" w:rsidTr="0077357E">
        <w:trPr>
          <w:trHeight w:val="596"/>
        </w:trPr>
        <w:tc>
          <w:tcPr>
            <w:tcW w:w="664" w:type="dxa"/>
            <w:shd w:val="clear" w:color="auto" w:fill="auto"/>
          </w:tcPr>
          <w:p w:rsidR="004C744C" w:rsidRPr="0077357E" w:rsidRDefault="004C744C" w:rsidP="001E697A">
            <w:pPr>
              <w:widowControl w:val="0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line="298" w:lineRule="exact"/>
              <w:ind w:right="-144"/>
              <w:jc w:val="center"/>
              <w:outlineLvl w:val="0"/>
              <w:rPr>
                <w:sz w:val="24"/>
                <w:szCs w:val="24"/>
              </w:rPr>
            </w:pPr>
          </w:p>
        </w:tc>
        <w:tc>
          <w:tcPr>
            <w:tcW w:w="75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C744C" w:rsidRPr="0077357E" w:rsidRDefault="004C744C" w:rsidP="0077357E">
            <w:pPr>
              <w:widowControl w:val="0"/>
              <w:autoSpaceDE w:val="0"/>
              <w:autoSpaceDN w:val="0"/>
              <w:adjustRightInd w:val="0"/>
              <w:spacing w:line="298" w:lineRule="exact"/>
              <w:ind w:right="-144"/>
              <w:outlineLvl w:val="0"/>
              <w:rPr>
                <w:sz w:val="24"/>
                <w:szCs w:val="24"/>
              </w:rPr>
            </w:pPr>
            <w:r w:rsidRPr="0077357E">
              <w:rPr>
                <w:sz w:val="24"/>
                <w:szCs w:val="24"/>
              </w:rPr>
              <w:t>Цех № 24 «Цех режима»</w:t>
            </w:r>
          </w:p>
        </w:tc>
        <w:tc>
          <w:tcPr>
            <w:tcW w:w="13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4C744C" w:rsidRPr="0077357E" w:rsidRDefault="00210D3F" w:rsidP="0077357E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</w:tr>
      <w:tr w:rsidR="004C744C" w:rsidRPr="000572ED" w:rsidTr="0077357E">
        <w:trPr>
          <w:trHeight w:val="596"/>
        </w:trPr>
        <w:tc>
          <w:tcPr>
            <w:tcW w:w="664" w:type="dxa"/>
            <w:shd w:val="clear" w:color="auto" w:fill="auto"/>
          </w:tcPr>
          <w:p w:rsidR="004C744C" w:rsidRPr="0077357E" w:rsidRDefault="004C744C" w:rsidP="001E697A">
            <w:pPr>
              <w:widowControl w:val="0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line="298" w:lineRule="exact"/>
              <w:ind w:right="-144"/>
              <w:jc w:val="center"/>
              <w:outlineLvl w:val="0"/>
              <w:rPr>
                <w:sz w:val="24"/>
                <w:szCs w:val="24"/>
              </w:rPr>
            </w:pPr>
          </w:p>
        </w:tc>
        <w:tc>
          <w:tcPr>
            <w:tcW w:w="75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C744C" w:rsidRPr="0077357E" w:rsidRDefault="004C744C" w:rsidP="0077357E">
            <w:pPr>
              <w:widowControl w:val="0"/>
              <w:autoSpaceDE w:val="0"/>
              <w:autoSpaceDN w:val="0"/>
              <w:adjustRightInd w:val="0"/>
              <w:spacing w:line="298" w:lineRule="exact"/>
              <w:ind w:right="-144"/>
              <w:outlineLvl w:val="0"/>
              <w:rPr>
                <w:sz w:val="24"/>
                <w:szCs w:val="24"/>
              </w:rPr>
            </w:pPr>
            <w:r w:rsidRPr="0077357E">
              <w:rPr>
                <w:sz w:val="24"/>
                <w:szCs w:val="24"/>
              </w:rPr>
              <w:t>Цех № 25 «Заводоуправление»</w:t>
            </w:r>
          </w:p>
        </w:tc>
        <w:tc>
          <w:tcPr>
            <w:tcW w:w="13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4C744C" w:rsidRPr="0077357E" w:rsidRDefault="00970353" w:rsidP="0077357E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1E697A" w:rsidRPr="000572ED" w:rsidTr="0077357E">
        <w:trPr>
          <w:trHeight w:val="481"/>
        </w:trPr>
        <w:tc>
          <w:tcPr>
            <w:tcW w:w="8250" w:type="dxa"/>
            <w:gridSpan w:val="2"/>
            <w:shd w:val="clear" w:color="auto" w:fill="auto"/>
            <w:vAlign w:val="center"/>
          </w:tcPr>
          <w:p w:rsidR="001E697A" w:rsidRPr="0077357E" w:rsidRDefault="001E697A" w:rsidP="0077357E">
            <w:pPr>
              <w:widowControl w:val="0"/>
              <w:autoSpaceDE w:val="0"/>
              <w:autoSpaceDN w:val="0"/>
              <w:adjustRightInd w:val="0"/>
              <w:spacing w:line="298" w:lineRule="exact"/>
              <w:ind w:firstLine="596"/>
              <w:outlineLvl w:val="0"/>
              <w:rPr>
                <w:b/>
                <w:sz w:val="24"/>
                <w:szCs w:val="24"/>
              </w:rPr>
            </w:pPr>
            <w:r w:rsidRPr="0077357E">
              <w:rPr>
                <w:b/>
                <w:sz w:val="24"/>
                <w:szCs w:val="24"/>
              </w:rPr>
              <w:t>ИТОГО</w:t>
            </w:r>
          </w:p>
        </w:tc>
        <w:tc>
          <w:tcPr>
            <w:tcW w:w="1377" w:type="dxa"/>
            <w:shd w:val="clear" w:color="auto" w:fill="auto"/>
            <w:vAlign w:val="center"/>
          </w:tcPr>
          <w:p w:rsidR="001E697A" w:rsidRPr="0077357E" w:rsidRDefault="00210D3F" w:rsidP="00970353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outlineLvl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147</w:t>
            </w:r>
          </w:p>
        </w:tc>
      </w:tr>
    </w:tbl>
    <w:p w:rsidR="001E697A" w:rsidRPr="000572ED" w:rsidRDefault="001E697A" w:rsidP="001E697A">
      <w:pPr>
        <w:shd w:val="clear" w:color="auto" w:fill="FFFFFF"/>
        <w:spacing w:line="298" w:lineRule="exact"/>
        <w:ind w:right="-2"/>
        <w:jc w:val="center"/>
        <w:outlineLvl w:val="0"/>
        <w:rPr>
          <w:sz w:val="24"/>
          <w:szCs w:val="24"/>
        </w:rPr>
      </w:pPr>
    </w:p>
    <w:p w:rsidR="001E697A" w:rsidRPr="000572ED" w:rsidRDefault="001E697A" w:rsidP="001E697A">
      <w:pPr>
        <w:shd w:val="clear" w:color="auto" w:fill="FFFFFF"/>
        <w:spacing w:line="298" w:lineRule="exact"/>
        <w:ind w:right="-2"/>
        <w:jc w:val="center"/>
        <w:outlineLvl w:val="0"/>
        <w:rPr>
          <w:sz w:val="24"/>
          <w:szCs w:val="24"/>
        </w:rPr>
      </w:pPr>
    </w:p>
    <w:p w:rsidR="001E697A" w:rsidRPr="000572ED" w:rsidRDefault="001E697A" w:rsidP="001E697A">
      <w:pPr>
        <w:shd w:val="clear" w:color="auto" w:fill="FFFFFF"/>
        <w:spacing w:line="298" w:lineRule="exact"/>
        <w:ind w:right="-2"/>
        <w:jc w:val="center"/>
        <w:outlineLvl w:val="0"/>
        <w:rPr>
          <w:sz w:val="24"/>
          <w:szCs w:val="24"/>
        </w:rPr>
      </w:pPr>
    </w:p>
    <w:tbl>
      <w:tblPr>
        <w:tblW w:w="9745" w:type="dxa"/>
        <w:tblInd w:w="108" w:type="dxa"/>
        <w:tblLook w:val="01E0" w:firstRow="1" w:lastRow="1" w:firstColumn="1" w:lastColumn="1" w:noHBand="0" w:noVBand="0"/>
      </w:tblPr>
      <w:tblGrid>
        <w:gridCol w:w="3828"/>
        <w:gridCol w:w="1876"/>
        <w:gridCol w:w="4041"/>
      </w:tblGrid>
      <w:tr w:rsidR="001E697A" w:rsidRPr="000572ED" w:rsidTr="006F42FB">
        <w:tc>
          <w:tcPr>
            <w:tcW w:w="3828" w:type="dxa"/>
          </w:tcPr>
          <w:p w:rsidR="001E697A" w:rsidRPr="000572ED" w:rsidRDefault="001E697A" w:rsidP="001E697A">
            <w:pPr>
              <w:suppressAutoHyphens/>
              <w:jc w:val="both"/>
              <w:rPr>
                <w:b/>
                <w:bCs/>
                <w:sz w:val="24"/>
                <w:szCs w:val="24"/>
              </w:rPr>
            </w:pPr>
            <w:r w:rsidRPr="000572ED">
              <w:rPr>
                <w:b/>
                <w:bCs/>
                <w:sz w:val="24"/>
                <w:szCs w:val="24"/>
              </w:rPr>
              <w:t>Исполнитель:</w:t>
            </w:r>
          </w:p>
        </w:tc>
        <w:tc>
          <w:tcPr>
            <w:tcW w:w="1876" w:type="dxa"/>
          </w:tcPr>
          <w:p w:rsidR="001E697A" w:rsidRPr="000572ED" w:rsidRDefault="001E697A" w:rsidP="001E697A">
            <w:pPr>
              <w:suppressAutoHyphens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041" w:type="dxa"/>
          </w:tcPr>
          <w:p w:rsidR="001E697A" w:rsidRPr="000572ED" w:rsidRDefault="001E697A" w:rsidP="001E697A">
            <w:pPr>
              <w:suppressAutoHyphens/>
              <w:jc w:val="both"/>
              <w:rPr>
                <w:b/>
                <w:bCs/>
                <w:sz w:val="24"/>
                <w:szCs w:val="24"/>
              </w:rPr>
            </w:pPr>
            <w:r w:rsidRPr="000572ED">
              <w:rPr>
                <w:b/>
                <w:bCs/>
                <w:sz w:val="24"/>
                <w:szCs w:val="24"/>
              </w:rPr>
              <w:t>Заказчик:</w:t>
            </w:r>
          </w:p>
        </w:tc>
      </w:tr>
      <w:tr w:rsidR="001E697A" w:rsidRPr="000572ED" w:rsidTr="006F42FB">
        <w:tc>
          <w:tcPr>
            <w:tcW w:w="3828" w:type="dxa"/>
          </w:tcPr>
          <w:p w:rsidR="001E697A" w:rsidRPr="000572ED" w:rsidRDefault="001E697A" w:rsidP="001E697A">
            <w:pPr>
              <w:suppressAutoHyphens/>
              <w:jc w:val="both"/>
              <w:rPr>
                <w:b/>
                <w:sz w:val="24"/>
                <w:szCs w:val="24"/>
              </w:rPr>
            </w:pPr>
          </w:p>
          <w:p w:rsidR="001E697A" w:rsidRPr="000572ED" w:rsidRDefault="001E697A" w:rsidP="001E697A">
            <w:pPr>
              <w:suppressAutoHyphens/>
              <w:jc w:val="both"/>
              <w:rPr>
                <w:b/>
                <w:sz w:val="24"/>
                <w:szCs w:val="24"/>
              </w:rPr>
            </w:pPr>
          </w:p>
          <w:p w:rsidR="001E697A" w:rsidRPr="000572ED" w:rsidRDefault="001E697A" w:rsidP="001E697A">
            <w:pPr>
              <w:suppressAutoHyphens/>
              <w:jc w:val="both"/>
              <w:rPr>
                <w:b/>
                <w:sz w:val="24"/>
                <w:szCs w:val="24"/>
              </w:rPr>
            </w:pPr>
          </w:p>
          <w:p w:rsidR="001E697A" w:rsidRPr="000572ED" w:rsidRDefault="001E697A" w:rsidP="001E697A">
            <w:pPr>
              <w:suppressAutoHyphens/>
              <w:jc w:val="both"/>
              <w:rPr>
                <w:sz w:val="24"/>
                <w:szCs w:val="24"/>
              </w:rPr>
            </w:pPr>
          </w:p>
          <w:p w:rsidR="001E697A" w:rsidRPr="000572ED" w:rsidRDefault="001E697A" w:rsidP="001E697A">
            <w:pPr>
              <w:suppressAutoHyphens/>
              <w:rPr>
                <w:b/>
                <w:bCs/>
                <w:sz w:val="24"/>
                <w:szCs w:val="24"/>
                <w:lang w:eastAsia="ar-SA"/>
              </w:rPr>
            </w:pPr>
            <w:r w:rsidRPr="000572ED">
              <w:rPr>
                <w:b/>
                <w:sz w:val="24"/>
                <w:szCs w:val="24"/>
                <w:lang w:eastAsia="ar-SA"/>
              </w:rPr>
              <w:t>____________________ ФИО</w:t>
            </w:r>
          </w:p>
          <w:p w:rsidR="001E697A" w:rsidRPr="000572ED" w:rsidRDefault="001E697A" w:rsidP="001E697A">
            <w:pPr>
              <w:suppressAutoHyphens/>
              <w:rPr>
                <w:b/>
                <w:bCs/>
                <w:sz w:val="24"/>
                <w:szCs w:val="24"/>
                <w:lang w:eastAsia="ar-SA"/>
              </w:rPr>
            </w:pPr>
          </w:p>
          <w:p w:rsidR="001E697A" w:rsidRPr="000572ED" w:rsidRDefault="001E697A" w:rsidP="001E697A">
            <w:pPr>
              <w:jc w:val="both"/>
              <w:rPr>
                <w:b/>
                <w:sz w:val="24"/>
                <w:szCs w:val="24"/>
              </w:rPr>
            </w:pPr>
            <w:r w:rsidRPr="000572ED">
              <w:rPr>
                <w:b/>
                <w:sz w:val="24"/>
                <w:szCs w:val="24"/>
              </w:rPr>
              <w:t>«_____» ________________2018 г.</w:t>
            </w:r>
          </w:p>
          <w:p w:rsidR="001E697A" w:rsidRPr="000572ED" w:rsidRDefault="001E697A" w:rsidP="001E697A">
            <w:pPr>
              <w:suppressAutoHyphens/>
              <w:ind w:firstLine="885"/>
              <w:jc w:val="both"/>
              <w:rPr>
                <w:sz w:val="24"/>
                <w:szCs w:val="24"/>
              </w:rPr>
            </w:pPr>
            <w:r w:rsidRPr="000572ED">
              <w:rPr>
                <w:sz w:val="24"/>
                <w:szCs w:val="24"/>
                <w:lang w:eastAsia="ar-SA"/>
              </w:rPr>
              <w:t xml:space="preserve">        М.П.</w:t>
            </w:r>
          </w:p>
        </w:tc>
        <w:tc>
          <w:tcPr>
            <w:tcW w:w="1876" w:type="dxa"/>
          </w:tcPr>
          <w:p w:rsidR="001E697A" w:rsidRPr="000572ED" w:rsidRDefault="001E697A" w:rsidP="001E697A">
            <w:pPr>
              <w:keepNext/>
              <w:suppressAutoHyphens/>
              <w:outlineLvl w:val="1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041" w:type="dxa"/>
          </w:tcPr>
          <w:p w:rsidR="001E697A" w:rsidRPr="000572ED" w:rsidRDefault="001E697A" w:rsidP="001E697A">
            <w:pPr>
              <w:keepNext/>
              <w:suppressAutoHyphens/>
              <w:outlineLvl w:val="1"/>
              <w:rPr>
                <w:b/>
                <w:bCs/>
                <w:sz w:val="24"/>
                <w:szCs w:val="24"/>
              </w:rPr>
            </w:pPr>
            <w:r w:rsidRPr="000572ED">
              <w:rPr>
                <w:b/>
                <w:bCs/>
                <w:sz w:val="24"/>
                <w:szCs w:val="24"/>
              </w:rPr>
              <w:t>ОАО «Славнефть-ЯНОС»</w:t>
            </w:r>
          </w:p>
          <w:p w:rsidR="001E697A" w:rsidRPr="000572ED" w:rsidRDefault="001E697A" w:rsidP="001E697A">
            <w:pPr>
              <w:suppressAutoHyphens/>
              <w:rPr>
                <w:b/>
                <w:bCs/>
                <w:sz w:val="24"/>
                <w:szCs w:val="24"/>
              </w:rPr>
            </w:pPr>
            <w:r w:rsidRPr="000572ED">
              <w:rPr>
                <w:b/>
                <w:bCs/>
                <w:sz w:val="24"/>
                <w:szCs w:val="24"/>
              </w:rPr>
              <w:t>Генеральный директор</w:t>
            </w:r>
          </w:p>
          <w:p w:rsidR="001E697A" w:rsidRPr="000572ED" w:rsidRDefault="001E697A" w:rsidP="001E697A">
            <w:pPr>
              <w:suppressAutoHyphens/>
              <w:rPr>
                <w:sz w:val="24"/>
                <w:szCs w:val="24"/>
              </w:rPr>
            </w:pPr>
          </w:p>
          <w:p w:rsidR="001E697A" w:rsidRPr="000572ED" w:rsidRDefault="001E697A" w:rsidP="001E697A">
            <w:pPr>
              <w:suppressAutoHyphens/>
              <w:rPr>
                <w:sz w:val="24"/>
                <w:szCs w:val="24"/>
              </w:rPr>
            </w:pPr>
          </w:p>
          <w:p w:rsidR="001E697A" w:rsidRPr="000572ED" w:rsidRDefault="001E697A" w:rsidP="001E697A">
            <w:pPr>
              <w:suppressAutoHyphens/>
              <w:rPr>
                <w:b/>
                <w:bCs/>
                <w:sz w:val="24"/>
                <w:szCs w:val="24"/>
                <w:lang w:eastAsia="ar-SA"/>
              </w:rPr>
            </w:pPr>
            <w:r w:rsidRPr="000572ED">
              <w:rPr>
                <w:sz w:val="24"/>
                <w:szCs w:val="24"/>
                <w:lang w:eastAsia="ar-SA"/>
              </w:rPr>
              <w:t xml:space="preserve">____________________ </w:t>
            </w:r>
            <w:r w:rsidRPr="000572ED">
              <w:rPr>
                <w:b/>
                <w:bCs/>
                <w:sz w:val="24"/>
                <w:szCs w:val="24"/>
                <w:lang w:eastAsia="ar-SA"/>
              </w:rPr>
              <w:t>Н.В.Карпов</w:t>
            </w:r>
          </w:p>
          <w:p w:rsidR="001E697A" w:rsidRPr="000572ED" w:rsidRDefault="001E697A" w:rsidP="001E697A">
            <w:pPr>
              <w:suppressAutoHyphens/>
              <w:rPr>
                <w:b/>
                <w:bCs/>
                <w:sz w:val="24"/>
                <w:szCs w:val="24"/>
                <w:lang w:eastAsia="ar-SA"/>
              </w:rPr>
            </w:pPr>
          </w:p>
          <w:p w:rsidR="001E697A" w:rsidRPr="000572ED" w:rsidRDefault="001E697A" w:rsidP="001E697A">
            <w:pPr>
              <w:jc w:val="both"/>
              <w:rPr>
                <w:b/>
                <w:sz w:val="24"/>
                <w:szCs w:val="24"/>
              </w:rPr>
            </w:pPr>
            <w:r w:rsidRPr="000572ED">
              <w:rPr>
                <w:b/>
                <w:sz w:val="24"/>
                <w:szCs w:val="24"/>
              </w:rPr>
              <w:t>«_____» ________________2018 г.</w:t>
            </w:r>
          </w:p>
          <w:p w:rsidR="001E697A" w:rsidRPr="000572ED" w:rsidRDefault="001E697A" w:rsidP="001E697A">
            <w:pPr>
              <w:suppressAutoHyphens/>
              <w:ind w:firstLine="814"/>
              <w:rPr>
                <w:sz w:val="24"/>
                <w:szCs w:val="24"/>
              </w:rPr>
            </w:pPr>
            <w:r w:rsidRPr="000572ED">
              <w:rPr>
                <w:sz w:val="24"/>
                <w:szCs w:val="24"/>
                <w:lang w:eastAsia="ar-SA"/>
              </w:rPr>
              <w:t xml:space="preserve">            М.П.</w:t>
            </w:r>
          </w:p>
        </w:tc>
      </w:tr>
    </w:tbl>
    <w:p w:rsidR="001E697A" w:rsidRPr="000572ED" w:rsidRDefault="001E697A" w:rsidP="001E697A">
      <w:pPr>
        <w:shd w:val="clear" w:color="auto" w:fill="FFFFFF"/>
        <w:spacing w:line="298" w:lineRule="exact"/>
        <w:ind w:right="-2"/>
        <w:jc w:val="right"/>
        <w:outlineLvl w:val="0"/>
        <w:rPr>
          <w:sz w:val="24"/>
          <w:szCs w:val="24"/>
        </w:rPr>
      </w:pPr>
    </w:p>
    <w:p w:rsidR="001E697A" w:rsidRPr="000572ED" w:rsidRDefault="001E697A" w:rsidP="001E697A">
      <w:pPr>
        <w:shd w:val="clear" w:color="auto" w:fill="FFFFFF"/>
        <w:spacing w:line="298" w:lineRule="exact"/>
        <w:ind w:right="-2"/>
        <w:jc w:val="right"/>
        <w:outlineLvl w:val="0"/>
        <w:rPr>
          <w:sz w:val="24"/>
          <w:szCs w:val="24"/>
        </w:rPr>
      </w:pPr>
    </w:p>
    <w:p w:rsidR="001E697A" w:rsidRPr="000572ED" w:rsidRDefault="001E697A" w:rsidP="001E697A">
      <w:pPr>
        <w:shd w:val="clear" w:color="auto" w:fill="FFFFFF"/>
        <w:spacing w:line="298" w:lineRule="exact"/>
        <w:ind w:right="-2"/>
        <w:jc w:val="right"/>
        <w:outlineLvl w:val="0"/>
        <w:rPr>
          <w:sz w:val="24"/>
          <w:szCs w:val="24"/>
        </w:rPr>
      </w:pPr>
    </w:p>
    <w:p w:rsidR="001E697A" w:rsidRDefault="001E697A" w:rsidP="001E697A">
      <w:pPr>
        <w:shd w:val="clear" w:color="auto" w:fill="FFFFFF"/>
        <w:spacing w:line="298" w:lineRule="exact"/>
        <w:ind w:right="-2"/>
        <w:jc w:val="right"/>
        <w:outlineLvl w:val="0"/>
        <w:rPr>
          <w:sz w:val="24"/>
          <w:szCs w:val="24"/>
        </w:rPr>
      </w:pPr>
    </w:p>
    <w:p w:rsidR="00075DC3" w:rsidRPr="000572ED" w:rsidRDefault="00075DC3" w:rsidP="001E697A">
      <w:pPr>
        <w:shd w:val="clear" w:color="auto" w:fill="FFFFFF"/>
        <w:spacing w:line="298" w:lineRule="exact"/>
        <w:ind w:right="-2"/>
        <w:jc w:val="right"/>
        <w:outlineLvl w:val="0"/>
        <w:rPr>
          <w:sz w:val="24"/>
          <w:szCs w:val="24"/>
        </w:rPr>
      </w:pPr>
    </w:p>
    <w:p w:rsidR="0077357E" w:rsidRDefault="0077357E" w:rsidP="001E697A">
      <w:pPr>
        <w:ind w:firstLine="5040"/>
        <w:jc w:val="right"/>
        <w:rPr>
          <w:sz w:val="24"/>
          <w:szCs w:val="24"/>
        </w:rPr>
      </w:pPr>
    </w:p>
    <w:p w:rsidR="0077357E" w:rsidRDefault="0077357E" w:rsidP="001E697A">
      <w:pPr>
        <w:ind w:firstLine="5040"/>
        <w:jc w:val="right"/>
        <w:rPr>
          <w:sz w:val="24"/>
          <w:szCs w:val="24"/>
        </w:rPr>
      </w:pPr>
    </w:p>
    <w:p w:rsidR="0077357E" w:rsidRDefault="0077357E" w:rsidP="001E697A">
      <w:pPr>
        <w:ind w:firstLine="5040"/>
        <w:jc w:val="right"/>
        <w:rPr>
          <w:sz w:val="24"/>
          <w:szCs w:val="24"/>
        </w:rPr>
      </w:pPr>
    </w:p>
    <w:p w:rsidR="0077357E" w:rsidRDefault="0077357E" w:rsidP="001E697A">
      <w:pPr>
        <w:ind w:firstLine="5040"/>
        <w:jc w:val="right"/>
        <w:rPr>
          <w:sz w:val="24"/>
          <w:szCs w:val="24"/>
        </w:rPr>
      </w:pPr>
    </w:p>
    <w:p w:rsidR="0077357E" w:rsidRDefault="0077357E" w:rsidP="001E697A">
      <w:pPr>
        <w:ind w:firstLine="5040"/>
        <w:jc w:val="right"/>
        <w:rPr>
          <w:sz w:val="24"/>
          <w:szCs w:val="24"/>
        </w:rPr>
      </w:pPr>
    </w:p>
    <w:p w:rsidR="0077357E" w:rsidRDefault="0077357E" w:rsidP="001E697A">
      <w:pPr>
        <w:ind w:firstLine="5040"/>
        <w:jc w:val="right"/>
        <w:rPr>
          <w:sz w:val="24"/>
          <w:szCs w:val="24"/>
        </w:rPr>
      </w:pPr>
    </w:p>
    <w:p w:rsidR="006F42FB" w:rsidRDefault="006F42FB" w:rsidP="001E697A">
      <w:pPr>
        <w:ind w:firstLine="5040"/>
        <w:jc w:val="right"/>
        <w:rPr>
          <w:sz w:val="24"/>
          <w:szCs w:val="24"/>
        </w:rPr>
      </w:pPr>
    </w:p>
    <w:p w:rsidR="0077357E" w:rsidRDefault="0077357E" w:rsidP="001E697A">
      <w:pPr>
        <w:ind w:firstLine="5040"/>
        <w:jc w:val="right"/>
        <w:rPr>
          <w:sz w:val="24"/>
          <w:szCs w:val="24"/>
        </w:rPr>
      </w:pPr>
    </w:p>
    <w:p w:rsidR="001E697A" w:rsidRPr="000572ED" w:rsidRDefault="001E697A" w:rsidP="001E697A">
      <w:pPr>
        <w:ind w:firstLine="5040"/>
        <w:jc w:val="right"/>
        <w:rPr>
          <w:sz w:val="24"/>
          <w:szCs w:val="24"/>
        </w:rPr>
      </w:pPr>
      <w:r w:rsidRPr="000572ED">
        <w:rPr>
          <w:sz w:val="24"/>
          <w:szCs w:val="24"/>
        </w:rPr>
        <w:lastRenderedPageBreak/>
        <w:t>Приложение №2</w:t>
      </w:r>
    </w:p>
    <w:p w:rsidR="001E697A" w:rsidRPr="000572ED" w:rsidRDefault="001E697A" w:rsidP="001E697A">
      <w:pPr>
        <w:ind w:left="3544" w:right="-2" w:firstLine="397"/>
        <w:rPr>
          <w:sz w:val="24"/>
          <w:szCs w:val="24"/>
        </w:rPr>
      </w:pPr>
      <w:r w:rsidRPr="000572ED">
        <w:rPr>
          <w:sz w:val="24"/>
          <w:szCs w:val="24"/>
        </w:rPr>
        <w:t xml:space="preserve"> к договору № _____________ от «___» _______ 2018 г.</w:t>
      </w:r>
    </w:p>
    <w:p w:rsidR="001E697A" w:rsidRPr="000572ED" w:rsidRDefault="001E697A" w:rsidP="001E697A">
      <w:pPr>
        <w:rPr>
          <w:sz w:val="24"/>
          <w:szCs w:val="24"/>
        </w:rPr>
      </w:pPr>
    </w:p>
    <w:p w:rsidR="001E697A" w:rsidRPr="000572ED" w:rsidRDefault="001E697A" w:rsidP="001E697A">
      <w:pPr>
        <w:pStyle w:val="25"/>
        <w:ind w:left="283" w:firstLine="0"/>
        <w:jc w:val="center"/>
        <w:rPr>
          <w:b/>
        </w:rPr>
      </w:pPr>
    </w:p>
    <w:p w:rsidR="001E697A" w:rsidRPr="000572ED" w:rsidRDefault="001E697A" w:rsidP="001E697A">
      <w:pPr>
        <w:pStyle w:val="25"/>
        <w:ind w:left="283" w:firstLine="0"/>
        <w:jc w:val="center"/>
        <w:rPr>
          <w:b/>
        </w:rPr>
      </w:pPr>
      <w:r w:rsidRPr="000572ED">
        <w:rPr>
          <w:b/>
        </w:rPr>
        <w:t>КАЛЕНДАРНЫЙ ПЛАН</w:t>
      </w:r>
    </w:p>
    <w:p w:rsidR="001E697A" w:rsidRDefault="001E697A" w:rsidP="00075DC3">
      <w:pPr>
        <w:pStyle w:val="25"/>
        <w:ind w:left="283" w:firstLine="0"/>
        <w:jc w:val="center"/>
        <w:rPr>
          <w:b/>
        </w:rPr>
      </w:pPr>
      <w:r w:rsidRPr="000572ED">
        <w:rPr>
          <w:b/>
        </w:rPr>
        <w:t>оказания услуг по Договору</w:t>
      </w:r>
    </w:p>
    <w:p w:rsidR="00075DC3" w:rsidRPr="00075DC3" w:rsidRDefault="00075DC3" w:rsidP="00075DC3">
      <w:pPr>
        <w:pStyle w:val="25"/>
        <w:ind w:left="283" w:firstLine="0"/>
        <w:jc w:val="center"/>
        <w:rPr>
          <w:b/>
          <w:sz w:val="10"/>
          <w:szCs w:val="10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6"/>
        <w:gridCol w:w="5762"/>
        <w:gridCol w:w="1415"/>
        <w:gridCol w:w="1696"/>
      </w:tblGrid>
      <w:tr w:rsidR="001E697A" w:rsidRPr="000572ED" w:rsidTr="001E697A">
        <w:tc>
          <w:tcPr>
            <w:tcW w:w="720" w:type="dxa"/>
            <w:shd w:val="clear" w:color="auto" w:fill="auto"/>
          </w:tcPr>
          <w:p w:rsidR="001E697A" w:rsidRPr="000572ED" w:rsidRDefault="001E697A" w:rsidP="001E697A">
            <w:pPr>
              <w:jc w:val="center"/>
              <w:rPr>
                <w:sz w:val="24"/>
                <w:szCs w:val="24"/>
              </w:rPr>
            </w:pPr>
            <w:r w:rsidRPr="000572ED">
              <w:rPr>
                <w:sz w:val="24"/>
                <w:szCs w:val="24"/>
              </w:rPr>
              <w:t>№ этапа</w:t>
            </w:r>
          </w:p>
        </w:tc>
        <w:tc>
          <w:tcPr>
            <w:tcW w:w="5801" w:type="dxa"/>
            <w:shd w:val="clear" w:color="auto" w:fill="auto"/>
          </w:tcPr>
          <w:p w:rsidR="001E697A" w:rsidRPr="000572ED" w:rsidRDefault="001E697A" w:rsidP="001E697A">
            <w:pPr>
              <w:jc w:val="center"/>
              <w:rPr>
                <w:sz w:val="24"/>
                <w:szCs w:val="24"/>
              </w:rPr>
            </w:pPr>
            <w:r w:rsidRPr="000572ED">
              <w:rPr>
                <w:sz w:val="24"/>
                <w:szCs w:val="24"/>
              </w:rPr>
              <w:t xml:space="preserve">Наименование самостоятельных этапов, </w:t>
            </w:r>
          </w:p>
          <w:p w:rsidR="001E697A" w:rsidRPr="000572ED" w:rsidRDefault="001E697A" w:rsidP="001E697A">
            <w:pPr>
              <w:jc w:val="center"/>
              <w:rPr>
                <w:sz w:val="24"/>
                <w:szCs w:val="24"/>
              </w:rPr>
            </w:pPr>
            <w:r w:rsidRPr="000572ED">
              <w:rPr>
                <w:sz w:val="24"/>
                <w:szCs w:val="24"/>
              </w:rPr>
              <w:t>оформляемых актом сдачи-приемки</w:t>
            </w:r>
          </w:p>
        </w:tc>
        <w:tc>
          <w:tcPr>
            <w:tcW w:w="1417" w:type="dxa"/>
            <w:shd w:val="clear" w:color="auto" w:fill="auto"/>
          </w:tcPr>
          <w:p w:rsidR="001E697A" w:rsidRPr="000572ED" w:rsidRDefault="001E697A" w:rsidP="001E697A">
            <w:pPr>
              <w:jc w:val="center"/>
              <w:rPr>
                <w:sz w:val="24"/>
                <w:szCs w:val="24"/>
              </w:rPr>
            </w:pPr>
            <w:r w:rsidRPr="000572ED">
              <w:rPr>
                <w:sz w:val="24"/>
                <w:szCs w:val="24"/>
              </w:rPr>
              <w:t>Срок оказания услуги</w:t>
            </w:r>
          </w:p>
        </w:tc>
        <w:tc>
          <w:tcPr>
            <w:tcW w:w="1701" w:type="dxa"/>
            <w:shd w:val="clear" w:color="auto" w:fill="auto"/>
          </w:tcPr>
          <w:p w:rsidR="001E697A" w:rsidRPr="000572ED" w:rsidRDefault="001E697A" w:rsidP="001E697A">
            <w:pPr>
              <w:jc w:val="center"/>
              <w:rPr>
                <w:sz w:val="24"/>
                <w:szCs w:val="24"/>
              </w:rPr>
            </w:pPr>
            <w:r w:rsidRPr="000572ED">
              <w:rPr>
                <w:sz w:val="24"/>
                <w:szCs w:val="24"/>
              </w:rPr>
              <w:t>Стоимость услуги,</w:t>
            </w:r>
          </w:p>
          <w:p w:rsidR="001E697A" w:rsidRPr="000572ED" w:rsidRDefault="001E697A" w:rsidP="001E697A">
            <w:pPr>
              <w:jc w:val="center"/>
              <w:rPr>
                <w:sz w:val="24"/>
                <w:szCs w:val="24"/>
              </w:rPr>
            </w:pPr>
            <w:r w:rsidRPr="000572ED">
              <w:rPr>
                <w:sz w:val="24"/>
                <w:szCs w:val="24"/>
              </w:rPr>
              <w:t xml:space="preserve">руб. </w:t>
            </w:r>
          </w:p>
        </w:tc>
      </w:tr>
      <w:tr w:rsidR="001E697A" w:rsidRPr="000572ED" w:rsidTr="001E697A">
        <w:tc>
          <w:tcPr>
            <w:tcW w:w="720" w:type="dxa"/>
            <w:shd w:val="clear" w:color="auto" w:fill="auto"/>
          </w:tcPr>
          <w:p w:rsidR="001E697A" w:rsidRPr="00075DC3" w:rsidRDefault="001E697A" w:rsidP="001E697A">
            <w:pPr>
              <w:jc w:val="center"/>
              <w:rPr>
                <w:sz w:val="23"/>
                <w:szCs w:val="23"/>
              </w:rPr>
            </w:pPr>
            <w:r w:rsidRPr="00075DC3">
              <w:rPr>
                <w:sz w:val="23"/>
                <w:szCs w:val="23"/>
              </w:rPr>
              <w:t>1.</w:t>
            </w:r>
          </w:p>
        </w:tc>
        <w:tc>
          <w:tcPr>
            <w:tcW w:w="5801" w:type="dxa"/>
            <w:shd w:val="clear" w:color="auto" w:fill="auto"/>
            <w:vAlign w:val="center"/>
          </w:tcPr>
          <w:p w:rsidR="001E697A" w:rsidRPr="00075DC3" w:rsidRDefault="001E697A" w:rsidP="001E697A">
            <w:pPr>
              <w:jc w:val="both"/>
              <w:rPr>
                <w:sz w:val="23"/>
                <w:szCs w:val="23"/>
              </w:rPr>
            </w:pPr>
            <w:r w:rsidRPr="00075DC3">
              <w:rPr>
                <w:sz w:val="23"/>
                <w:szCs w:val="23"/>
              </w:rPr>
              <w:t>1.1. Проведение анализа документов, характеризующих пожарную опасность следующих объектов защиты:</w:t>
            </w:r>
          </w:p>
          <w:p w:rsidR="001E697A" w:rsidRPr="00075DC3" w:rsidRDefault="001E697A" w:rsidP="001E697A">
            <w:pPr>
              <w:numPr>
                <w:ilvl w:val="0"/>
                <w:numId w:val="26"/>
              </w:numPr>
              <w:ind w:left="448" w:hanging="283"/>
              <w:jc w:val="both"/>
              <w:rPr>
                <w:sz w:val="23"/>
                <w:szCs w:val="23"/>
              </w:rPr>
            </w:pPr>
            <w:r w:rsidRPr="00075DC3">
              <w:rPr>
                <w:sz w:val="23"/>
                <w:szCs w:val="23"/>
              </w:rPr>
              <w:t>площадка цеха №1 «Подготовки, первичной переработки нефти и производства нефтебитума»;</w:t>
            </w:r>
          </w:p>
          <w:p w:rsidR="001E697A" w:rsidRPr="00075DC3" w:rsidRDefault="001E697A" w:rsidP="001E697A">
            <w:pPr>
              <w:numPr>
                <w:ilvl w:val="0"/>
                <w:numId w:val="26"/>
              </w:numPr>
              <w:ind w:left="448" w:hanging="283"/>
              <w:jc w:val="both"/>
              <w:rPr>
                <w:sz w:val="23"/>
                <w:szCs w:val="23"/>
              </w:rPr>
            </w:pPr>
            <w:r w:rsidRPr="00075DC3">
              <w:rPr>
                <w:sz w:val="23"/>
                <w:szCs w:val="23"/>
              </w:rPr>
              <w:t>площадка цеха №3 «Каталитического производства»;</w:t>
            </w:r>
          </w:p>
          <w:p w:rsidR="001E697A" w:rsidRPr="00075DC3" w:rsidRDefault="001E697A" w:rsidP="001E697A">
            <w:pPr>
              <w:numPr>
                <w:ilvl w:val="0"/>
                <w:numId w:val="26"/>
              </w:numPr>
              <w:ind w:left="448" w:hanging="283"/>
              <w:jc w:val="both"/>
              <w:rPr>
                <w:sz w:val="23"/>
                <w:szCs w:val="23"/>
              </w:rPr>
            </w:pPr>
            <w:r w:rsidRPr="00075DC3">
              <w:rPr>
                <w:sz w:val="23"/>
                <w:szCs w:val="23"/>
              </w:rPr>
              <w:t>площадка цеха №4 «Гидропроцессов»;</w:t>
            </w:r>
          </w:p>
          <w:p w:rsidR="001E697A" w:rsidRPr="00075DC3" w:rsidRDefault="001E697A" w:rsidP="001E697A">
            <w:pPr>
              <w:numPr>
                <w:ilvl w:val="0"/>
                <w:numId w:val="26"/>
              </w:numPr>
              <w:ind w:left="448" w:hanging="283"/>
              <w:jc w:val="both"/>
              <w:rPr>
                <w:sz w:val="23"/>
                <w:szCs w:val="23"/>
              </w:rPr>
            </w:pPr>
            <w:r w:rsidRPr="00075DC3">
              <w:rPr>
                <w:sz w:val="23"/>
                <w:szCs w:val="23"/>
              </w:rPr>
              <w:t>площадка цеха №5 «Газового»</w:t>
            </w:r>
            <w:r w:rsidRPr="00075DC3">
              <w:rPr>
                <w:sz w:val="23"/>
                <w:szCs w:val="23"/>
                <w:lang w:val="en-US"/>
              </w:rPr>
              <w:t>;</w:t>
            </w:r>
          </w:p>
          <w:p w:rsidR="001E697A" w:rsidRPr="00075DC3" w:rsidRDefault="001E697A" w:rsidP="001E697A">
            <w:pPr>
              <w:numPr>
                <w:ilvl w:val="0"/>
                <w:numId w:val="26"/>
              </w:numPr>
              <w:ind w:left="448" w:hanging="283"/>
              <w:jc w:val="both"/>
              <w:rPr>
                <w:sz w:val="23"/>
                <w:szCs w:val="23"/>
              </w:rPr>
            </w:pPr>
            <w:r w:rsidRPr="00075DC3">
              <w:rPr>
                <w:sz w:val="23"/>
                <w:szCs w:val="23"/>
              </w:rPr>
              <w:t>площадка цеха №9 «Цех объектов строительства и пусконаладочных работ»;</w:t>
            </w:r>
          </w:p>
          <w:p w:rsidR="001E697A" w:rsidRPr="00075DC3" w:rsidRDefault="001E697A" w:rsidP="001E697A">
            <w:pPr>
              <w:numPr>
                <w:ilvl w:val="0"/>
                <w:numId w:val="26"/>
              </w:numPr>
              <w:ind w:left="448" w:hanging="283"/>
              <w:jc w:val="both"/>
              <w:rPr>
                <w:sz w:val="23"/>
                <w:szCs w:val="23"/>
              </w:rPr>
            </w:pPr>
            <w:r w:rsidRPr="00075DC3">
              <w:rPr>
                <w:sz w:val="23"/>
                <w:szCs w:val="23"/>
              </w:rPr>
              <w:t>площадка цеха №22 «Военизированный газоспасательный отряд»;</w:t>
            </w:r>
          </w:p>
          <w:p w:rsidR="001E697A" w:rsidRPr="00075DC3" w:rsidRDefault="001E697A" w:rsidP="001E697A">
            <w:pPr>
              <w:numPr>
                <w:ilvl w:val="0"/>
                <w:numId w:val="26"/>
              </w:numPr>
              <w:ind w:left="448" w:hanging="283"/>
              <w:jc w:val="both"/>
              <w:rPr>
                <w:sz w:val="23"/>
                <w:szCs w:val="23"/>
              </w:rPr>
            </w:pPr>
            <w:r w:rsidRPr="00075DC3">
              <w:rPr>
                <w:sz w:val="23"/>
                <w:szCs w:val="23"/>
              </w:rPr>
              <w:t>площадка цеха №24 «Цех режима»</w:t>
            </w:r>
            <w:r w:rsidRPr="00075DC3">
              <w:rPr>
                <w:sz w:val="23"/>
                <w:szCs w:val="23"/>
                <w:lang w:val="en-US"/>
              </w:rPr>
              <w:t>;</w:t>
            </w:r>
          </w:p>
          <w:p w:rsidR="001E697A" w:rsidRPr="00075DC3" w:rsidRDefault="001E697A" w:rsidP="001E697A">
            <w:pPr>
              <w:numPr>
                <w:ilvl w:val="0"/>
                <w:numId w:val="26"/>
              </w:numPr>
              <w:ind w:left="448" w:hanging="283"/>
              <w:jc w:val="both"/>
              <w:rPr>
                <w:sz w:val="23"/>
                <w:szCs w:val="23"/>
              </w:rPr>
            </w:pPr>
            <w:r w:rsidRPr="00075DC3">
              <w:rPr>
                <w:sz w:val="23"/>
                <w:szCs w:val="23"/>
              </w:rPr>
              <w:t>площадка цеха №25 «Заводоуправление»</w:t>
            </w:r>
            <w:r w:rsidRPr="00075DC3">
              <w:rPr>
                <w:sz w:val="23"/>
                <w:szCs w:val="23"/>
                <w:lang w:val="en-US"/>
              </w:rPr>
              <w:t>.</w:t>
            </w:r>
          </w:p>
          <w:p w:rsidR="001E697A" w:rsidRPr="00075DC3" w:rsidRDefault="001E697A" w:rsidP="001E697A">
            <w:pPr>
              <w:jc w:val="both"/>
              <w:rPr>
                <w:sz w:val="23"/>
                <w:szCs w:val="23"/>
              </w:rPr>
            </w:pPr>
            <w:r w:rsidRPr="00075DC3">
              <w:rPr>
                <w:sz w:val="23"/>
                <w:szCs w:val="23"/>
              </w:rPr>
              <w:t>1.2. Переработка (корректировка) деклараций пожарной безопасности объектов защиты (при необходимости)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E697A" w:rsidRPr="006F42FB" w:rsidRDefault="00340ED9" w:rsidP="00064DA3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</w:t>
            </w:r>
            <w:r w:rsidR="00064DA3">
              <w:rPr>
                <w:sz w:val="23"/>
                <w:szCs w:val="23"/>
              </w:rPr>
              <w:t>8</w:t>
            </w:r>
            <w:r>
              <w:rPr>
                <w:sz w:val="23"/>
                <w:szCs w:val="23"/>
              </w:rPr>
              <w:t>.09.2018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E697A" w:rsidRPr="00075DC3" w:rsidRDefault="001E697A" w:rsidP="001E697A">
            <w:pPr>
              <w:jc w:val="center"/>
              <w:rPr>
                <w:sz w:val="23"/>
                <w:szCs w:val="23"/>
              </w:rPr>
            </w:pPr>
          </w:p>
        </w:tc>
      </w:tr>
      <w:tr w:rsidR="001E697A" w:rsidRPr="000572ED" w:rsidTr="001E697A">
        <w:tc>
          <w:tcPr>
            <w:tcW w:w="720" w:type="dxa"/>
            <w:shd w:val="clear" w:color="auto" w:fill="auto"/>
          </w:tcPr>
          <w:p w:rsidR="001E697A" w:rsidRPr="00075DC3" w:rsidRDefault="001E697A" w:rsidP="001E697A">
            <w:pPr>
              <w:jc w:val="center"/>
              <w:rPr>
                <w:sz w:val="23"/>
                <w:szCs w:val="23"/>
              </w:rPr>
            </w:pPr>
            <w:r w:rsidRPr="00075DC3">
              <w:rPr>
                <w:sz w:val="23"/>
                <w:szCs w:val="23"/>
              </w:rPr>
              <w:t>2.</w:t>
            </w:r>
          </w:p>
        </w:tc>
        <w:tc>
          <w:tcPr>
            <w:tcW w:w="5801" w:type="dxa"/>
            <w:shd w:val="clear" w:color="auto" w:fill="auto"/>
            <w:vAlign w:val="center"/>
          </w:tcPr>
          <w:p w:rsidR="001E697A" w:rsidRPr="00075DC3" w:rsidRDefault="001E697A" w:rsidP="001E697A">
            <w:pPr>
              <w:jc w:val="both"/>
              <w:rPr>
                <w:sz w:val="23"/>
                <w:szCs w:val="23"/>
              </w:rPr>
            </w:pPr>
            <w:r w:rsidRPr="00075DC3">
              <w:rPr>
                <w:sz w:val="23"/>
                <w:szCs w:val="23"/>
              </w:rPr>
              <w:t>2.1. Обследование объектов защиты для получения объективных данных о состоянии пожарной безопасности, определение степени возможного возникновения пожара, степени риска последствий для имущества, а также жизни и здоровья людей, наличия условий для соответствия объектов защиты установленных противопожарным требованиям.</w:t>
            </w:r>
          </w:p>
          <w:p w:rsidR="001E697A" w:rsidRPr="00075DC3" w:rsidRDefault="001E697A" w:rsidP="001E697A">
            <w:pPr>
              <w:jc w:val="both"/>
              <w:rPr>
                <w:sz w:val="23"/>
                <w:szCs w:val="23"/>
              </w:rPr>
            </w:pPr>
            <w:r w:rsidRPr="00075DC3">
              <w:rPr>
                <w:sz w:val="23"/>
                <w:szCs w:val="23"/>
              </w:rPr>
              <w:t>2.2. Проведение необходимых расчетов по оценке пожарного риска объектов защиты, согласно пункту 1 Календарного плана.</w:t>
            </w:r>
          </w:p>
          <w:p w:rsidR="001E697A" w:rsidRPr="00075DC3" w:rsidRDefault="001E697A" w:rsidP="001E697A">
            <w:pPr>
              <w:jc w:val="both"/>
              <w:rPr>
                <w:sz w:val="23"/>
                <w:szCs w:val="23"/>
              </w:rPr>
            </w:pPr>
            <w:r w:rsidRPr="00075DC3">
              <w:rPr>
                <w:sz w:val="23"/>
                <w:szCs w:val="23"/>
              </w:rPr>
              <w:t>2.3. Подготовка материалов пожарного аудита о выполнении условий соответствия объектов защиты, согласно пункту 1 Календарного плана, требованиям пожарной безопасности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E697A" w:rsidRPr="00836798" w:rsidRDefault="001E697A" w:rsidP="00836798">
            <w:pPr>
              <w:jc w:val="center"/>
              <w:rPr>
                <w:sz w:val="23"/>
                <w:szCs w:val="23"/>
                <w:lang w:val="en-US"/>
              </w:rPr>
            </w:pPr>
            <w:r w:rsidRPr="006F42FB">
              <w:rPr>
                <w:sz w:val="23"/>
                <w:szCs w:val="23"/>
              </w:rPr>
              <w:t>3</w:t>
            </w:r>
            <w:r w:rsidR="0077357E" w:rsidRPr="006F42FB">
              <w:rPr>
                <w:sz w:val="23"/>
                <w:szCs w:val="23"/>
              </w:rPr>
              <w:t>1</w:t>
            </w:r>
            <w:r w:rsidRPr="006F42FB">
              <w:rPr>
                <w:sz w:val="23"/>
                <w:szCs w:val="23"/>
              </w:rPr>
              <w:t>.</w:t>
            </w:r>
            <w:r w:rsidR="0077357E" w:rsidRPr="006F42FB">
              <w:rPr>
                <w:sz w:val="23"/>
                <w:szCs w:val="23"/>
              </w:rPr>
              <w:t>10</w:t>
            </w:r>
            <w:r w:rsidRPr="006F42FB">
              <w:rPr>
                <w:sz w:val="23"/>
                <w:szCs w:val="23"/>
              </w:rPr>
              <w:t>.201</w:t>
            </w:r>
            <w:r w:rsidR="00836798"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E697A" w:rsidRPr="00075DC3" w:rsidRDefault="001E697A" w:rsidP="001E697A">
            <w:pPr>
              <w:jc w:val="center"/>
              <w:rPr>
                <w:sz w:val="23"/>
                <w:szCs w:val="23"/>
              </w:rPr>
            </w:pPr>
          </w:p>
        </w:tc>
      </w:tr>
      <w:tr w:rsidR="001E697A" w:rsidRPr="000572ED" w:rsidTr="001E697A">
        <w:trPr>
          <w:cantSplit/>
          <w:trHeight w:val="637"/>
        </w:trPr>
        <w:tc>
          <w:tcPr>
            <w:tcW w:w="720" w:type="dxa"/>
            <w:shd w:val="clear" w:color="auto" w:fill="auto"/>
          </w:tcPr>
          <w:p w:rsidR="001E697A" w:rsidRPr="00075DC3" w:rsidRDefault="001E697A" w:rsidP="001E697A">
            <w:pPr>
              <w:jc w:val="center"/>
              <w:rPr>
                <w:sz w:val="23"/>
                <w:szCs w:val="23"/>
              </w:rPr>
            </w:pPr>
            <w:r w:rsidRPr="00075DC3">
              <w:rPr>
                <w:sz w:val="23"/>
                <w:szCs w:val="23"/>
              </w:rPr>
              <w:t>3.</w:t>
            </w:r>
          </w:p>
        </w:tc>
        <w:tc>
          <w:tcPr>
            <w:tcW w:w="5801" w:type="dxa"/>
            <w:shd w:val="clear" w:color="auto" w:fill="auto"/>
            <w:vAlign w:val="center"/>
          </w:tcPr>
          <w:p w:rsidR="001E697A" w:rsidRPr="00075DC3" w:rsidRDefault="001E697A" w:rsidP="001E697A">
            <w:pPr>
              <w:jc w:val="both"/>
              <w:rPr>
                <w:sz w:val="23"/>
                <w:szCs w:val="23"/>
              </w:rPr>
            </w:pPr>
            <w:r w:rsidRPr="00075DC3">
              <w:rPr>
                <w:sz w:val="23"/>
                <w:szCs w:val="23"/>
              </w:rPr>
              <w:t>Согласование с Главным Управлением МЧС России по Ярославской области результатов проведенной проверки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E697A" w:rsidRPr="00836798" w:rsidRDefault="0077357E" w:rsidP="00064DA3">
            <w:pPr>
              <w:jc w:val="center"/>
              <w:rPr>
                <w:sz w:val="23"/>
                <w:szCs w:val="23"/>
                <w:lang w:val="en-US"/>
              </w:rPr>
            </w:pPr>
            <w:r w:rsidRPr="006F42FB">
              <w:rPr>
                <w:sz w:val="23"/>
                <w:szCs w:val="23"/>
              </w:rPr>
              <w:t>2</w:t>
            </w:r>
            <w:r w:rsidR="00064DA3">
              <w:rPr>
                <w:sz w:val="23"/>
                <w:szCs w:val="23"/>
              </w:rPr>
              <w:t>3</w:t>
            </w:r>
            <w:bookmarkStart w:id="3" w:name="_GoBack"/>
            <w:bookmarkEnd w:id="3"/>
            <w:r w:rsidR="001E697A" w:rsidRPr="006F42FB">
              <w:rPr>
                <w:sz w:val="23"/>
                <w:szCs w:val="23"/>
              </w:rPr>
              <w:t>.1</w:t>
            </w:r>
            <w:r w:rsidRPr="006F42FB">
              <w:rPr>
                <w:sz w:val="23"/>
                <w:szCs w:val="23"/>
              </w:rPr>
              <w:t>1</w:t>
            </w:r>
            <w:r w:rsidR="001E697A" w:rsidRPr="006F42FB">
              <w:rPr>
                <w:sz w:val="23"/>
                <w:szCs w:val="23"/>
              </w:rPr>
              <w:t>.201</w:t>
            </w:r>
            <w:r w:rsidR="00836798"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E697A" w:rsidRPr="00075DC3" w:rsidRDefault="001E697A" w:rsidP="001E697A">
            <w:pPr>
              <w:jc w:val="center"/>
              <w:rPr>
                <w:sz w:val="23"/>
                <w:szCs w:val="23"/>
              </w:rPr>
            </w:pPr>
          </w:p>
        </w:tc>
      </w:tr>
      <w:tr w:rsidR="001E697A" w:rsidRPr="000572ED" w:rsidTr="001E697A">
        <w:trPr>
          <w:trHeight w:val="469"/>
        </w:trPr>
        <w:tc>
          <w:tcPr>
            <w:tcW w:w="720" w:type="dxa"/>
            <w:shd w:val="clear" w:color="auto" w:fill="auto"/>
          </w:tcPr>
          <w:p w:rsidR="001E697A" w:rsidRPr="00075DC3" w:rsidRDefault="001E697A" w:rsidP="001E697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5801" w:type="dxa"/>
            <w:shd w:val="clear" w:color="auto" w:fill="auto"/>
            <w:vAlign w:val="center"/>
          </w:tcPr>
          <w:p w:rsidR="001E697A" w:rsidRPr="00075DC3" w:rsidRDefault="001E697A" w:rsidP="001E697A">
            <w:pPr>
              <w:jc w:val="right"/>
              <w:rPr>
                <w:b/>
                <w:sz w:val="23"/>
                <w:szCs w:val="23"/>
              </w:rPr>
            </w:pPr>
            <w:r w:rsidRPr="00075DC3">
              <w:rPr>
                <w:b/>
                <w:sz w:val="23"/>
                <w:szCs w:val="23"/>
              </w:rPr>
              <w:t>ИТОГО</w:t>
            </w:r>
          </w:p>
        </w:tc>
        <w:tc>
          <w:tcPr>
            <w:tcW w:w="1417" w:type="dxa"/>
            <w:shd w:val="clear" w:color="auto" w:fill="auto"/>
          </w:tcPr>
          <w:p w:rsidR="001E697A" w:rsidRPr="00075DC3" w:rsidRDefault="001E697A" w:rsidP="001E697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E697A" w:rsidRPr="00075DC3" w:rsidRDefault="001E697A" w:rsidP="001E697A">
            <w:pPr>
              <w:jc w:val="center"/>
              <w:rPr>
                <w:b/>
                <w:sz w:val="23"/>
                <w:szCs w:val="23"/>
              </w:rPr>
            </w:pPr>
          </w:p>
        </w:tc>
      </w:tr>
    </w:tbl>
    <w:p w:rsidR="001E697A" w:rsidRPr="0077357E" w:rsidRDefault="001E697A" w:rsidP="001E697A">
      <w:pPr>
        <w:rPr>
          <w:sz w:val="22"/>
          <w:szCs w:val="22"/>
        </w:rPr>
      </w:pPr>
    </w:p>
    <w:p w:rsidR="009D0E86" w:rsidRPr="0077357E" w:rsidRDefault="009D0E86" w:rsidP="001E697A">
      <w:pPr>
        <w:rPr>
          <w:sz w:val="22"/>
          <w:szCs w:val="22"/>
        </w:rPr>
      </w:pPr>
    </w:p>
    <w:p w:rsidR="0077357E" w:rsidRPr="0077357E" w:rsidRDefault="0077357E" w:rsidP="001E697A">
      <w:pPr>
        <w:rPr>
          <w:sz w:val="22"/>
          <w:szCs w:val="22"/>
        </w:rPr>
      </w:pPr>
    </w:p>
    <w:tbl>
      <w:tblPr>
        <w:tblW w:w="9745" w:type="dxa"/>
        <w:tblInd w:w="108" w:type="dxa"/>
        <w:tblLook w:val="01E0" w:firstRow="1" w:lastRow="1" w:firstColumn="1" w:lastColumn="1" w:noHBand="0" w:noVBand="0"/>
      </w:tblPr>
      <w:tblGrid>
        <w:gridCol w:w="3828"/>
        <w:gridCol w:w="1876"/>
        <w:gridCol w:w="4041"/>
      </w:tblGrid>
      <w:tr w:rsidR="001E697A" w:rsidRPr="000572ED" w:rsidTr="00075DC3">
        <w:tc>
          <w:tcPr>
            <w:tcW w:w="3828" w:type="dxa"/>
          </w:tcPr>
          <w:p w:rsidR="001E697A" w:rsidRPr="000572ED" w:rsidRDefault="001E697A" w:rsidP="001E697A">
            <w:pPr>
              <w:suppressAutoHyphens/>
              <w:jc w:val="both"/>
              <w:rPr>
                <w:b/>
                <w:bCs/>
                <w:sz w:val="24"/>
                <w:szCs w:val="24"/>
              </w:rPr>
            </w:pPr>
            <w:r w:rsidRPr="000572ED">
              <w:rPr>
                <w:b/>
                <w:bCs/>
                <w:sz w:val="24"/>
                <w:szCs w:val="24"/>
              </w:rPr>
              <w:t>Исполнитель:</w:t>
            </w:r>
          </w:p>
        </w:tc>
        <w:tc>
          <w:tcPr>
            <w:tcW w:w="1876" w:type="dxa"/>
          </w:tcPr>
          <w:p w:rsidR="001E697A" w:rsidRPr="000572ED" w:rsidRDefault="001E697A" w:rsidP="001E697A">
            <w:pPr>
              <w:suppressAutoHyphens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041" w:type="dxa"/>
          </w:tcPr>
          <w:p w:rsidR="001E697A" w:rsidRPr="000572ED" w:rsidRDefault="001E697A" w:rsidP="001E697A">
            <w:pPr>
              <w:suppressAutoHyphens/>
              <w:jc w:val="both"/>
              <w:rPr>
                <w:b/>
                <w:bCs/>
                <w:sz w:val="24"/>
                <w:szCs w:val="24"/>
              </w:rPr>
            </w:pPr>
            <w:r w:rsidRPr="000572ED">
              <w:rPr>
                <w:b/>
                <w:bCs/>
                <w:sz w:val="24"/>
                <w:szCs w:val="24"/>
              </w:rPr>
              <w:t>Заказчик:</w:t>
            </w:r>
          </w:p>
        </w:tc>
      </w:tr>
      <w:tr w:rsidR="001E697A" w:rsidRPr="000572ED" w:rsidTr="00075DC3">
        <w:trPr>
          <w:trHeight w:val="1910"/>
        </w:trPr>
        <w:tc>
          <w:tcPr>
            <w:tcW w:w="3828" w:type="dxa"/>
          </w:tcPr>
          <w:p w:rsidR="001E697A" w:rsidRPr="000572ED" w:rsidRDefault="001E697A" w:rsidP="001E697A">
            <w:pPr>
              <w:suppressAutoHyphens/>
              <w:jc w:val="both"/>
              <w:rPr>
                <w:b/>
                <w:sz w:val="24"/>
                <w:szCs w:val="24"/>
              </w:rPr>
            </w:pPr>
          </w:p>
          <w:p w:rsidR="001E697A" w:rsidRPr="000572ED" w:rsidRDefault="001E697A" w:rsidP="001E697A">
            <w:pPr>
              <w:suppressAutoHyphens/>
              <w:jc w:val="both"/>
              <w:rPr>
                <w:b/>
                <w:sz w:val="24"/>
                <w:szCs w:val="24"/>
              </w:rPr>
            </w:pPr>
          </w:p>
          <w:p w:rsidR="001E697A" w:rsidRPr="00075DC3" w:rsidRDefault="001E697A" w:rsidP="001E697A">
            <w:pPr>
              <w:suppressAutoHyphens/>
              <w:jc w:val="both"/>
              <w:rPr>
                <w:b/>
                <w:sz w:val="16"/>
                <w:szCs w:val="16"/>
              </w:rPr>
            </w:pPr>
          </w:p>
          <w:p w:rsidR="001E697A" w:rsidRPr="00075DC3" w:rsidRDefault="001E697A" w:rsidP="001E697A">
            <w:pPr>
              <w:suppressAutoHyphens/>
              <w:jc w:val="both"/>
              <w:rPr>
                <w:sz w:val="16"/>
                <w:szCs w:val="16"/>
              </w:rPr>
            </w:pPr>
          </w:p>
          <w:p w:rsidR="001E697A" w:rsidRPr="000572ED" w:rsidRDefault="001E697A" w:rsidP="001E697A">
            <w:pPr>
              <w:suppressAutoHyphens/>
              <w:rPr>
                <w:b/>
                <w:bCs/>
                <w:sz w:val="24"/>
                <w:szCs w:val="24"/>
                <w:lang w:eastAsia="ar-SA"/>
              </w:rPr>
            </w:pPr>
            <w:r w:rsidRPr="000572ED">
              <w:rPr>
                <w:b/>
                <w:sz w:val="24"/>
                <w:szCs w:val="24"/>
                <w:lang w:eastAsia="ar-SA"/>
              </w:rPr>
              <w:t>____________________ ФИО</w:t>
            </w:r>
          </w:p>
          <w:p w:rsidR="001E697A" w:rsidRPr="000572ED" w:rsidRDefault="001E697A" w:rsidP="001E697A">
            <w:pPr>
              <w:suppressAutoHyphens/>
              <w:rPr>
                <w:b/>
                <w:bCs/>
                <w:sz w:val="24"/>
                <w:szCs w:val="24"/>
                <w:lang w:eastAsia="ar-SA"/>
              </w:rPr>
            </w:pPr>
          </w:p>
          <w:p w:rsidR="001E697A" w:rsidRPr="000572ED" w:rsidRDefault="001E697A" w:rsidP="001E697A">
            <w:pPr>
              <w:jc w:val="both"/>
              <w:rPr>
                <w:b/>
                <w:sz w:val="24"/>
                <w:szCs w:val="24"/>
              </w:rPr>
            </w:pPr>
            <w:r w:rsidRPr="000572ED">
              <w:rPr>
                <w:b/>
                <w:sz w:val="24"/>
                <w:szCs w:val="24"/>
              </w:rPr>
              <w:t>«_____» ________________2018 г.</w:t>
            </w:r>
          </w:p>
          <w:p w:rsidR="001E697A" w:rsidRPr="000572ED" w:rsidRDefault="001E697A" w:rsidP="001E697A">
            <w:pPr>
              <w:suppressAutoHyphens/>
              <w:ind w:firstLine="885"/>
              <w:jc w:val="both"/>
              <w:rPr>
                <w:sz w:val="24"/>
                <w:szCs w:val="24"/>
              </w:rPr>
            </w:pPr>
            <w:r w:rsidRPr="000572ED">
              <w:rPr>
                <w:sz w:val="24"/>
                <w:szCs w:val="24"/>
                <w:lang w:eastAsia="ar-SA"/>
              </w:rPr>
              <w:t xml:space="preserve">        М.П.</w:t>
            </w:r>
          </w:p>
        </w:tc>
        <w:tc>
          <w:tcPr>
            <w:tcW w:w="1876" w:type="dxa"/>
          </w:tcPr>
          <w:p w:rsidR="001E697A" w:rsidRPr="000572ED" w:rsidRDefault="001E697A" w:rsidP="001E697A">
            <w:pPr>
              <w:keepNext/>
              <w:suppressAutoHyphens/>
              <w:outlineLvl w:val="1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041" w:type="dxa"/>
          </w:tcPr>
          <w:p w:rsidR="001E697A" w:rsidRPr="000572ED" w:rsidRDefault="001E697A" w:rsidP="001E697A">
            <w:pPr>
              <w:keepNext/>
              <w:suppressAutoHyphens/>
              <w:outlineLvl w:val="1"/>
              <w:rPr>
                <w:b/>
                <w:bCs/>
                <w:sz w:val="24"/>
                <w:szCs w:val="24"/>
              </w:rPr>
            </w:pPr>
            <w:r w:rsidRPr="000572ED">
              <w:rPr>
                <w:b/>
                <w:bCs/>
                <w:sz w:val="24"/>
                <w:szCs w:val="24"/>
              </w:rPr>
              <w:t>ОАО «Славнефть-ЯНОС»</w:t>
            </w:r>
          </w:p>
          <w:p w:rsidR="001E697A" w:rsidRPr="000572ED" w:rsidRDefault="001E697A" w:rsidP="001E697A">
            <w:pPr>
              <w:suppressAutoHyphens/>
              <w:rPr>
                <w:b/>
                <w:bCs/>
                <w:sz w:val="24"/>
                <w:szCs w:val="24"/>
              </w:rPr>
            </w:pPr>
            <w:r w:rsidRPr="000572ED">
              <w:rPr>
                <w:b/>
                <w:bCs/>
                <w:sz w:val="24"/>
                <w:szCs w:val="24"/>
              </w:rPr>
              <w:t>Генеральный директор</w:t>
            </w:r>
          </w:p>
          <w:p w:rsidR="001E697A" w:rsidRPr="00075DC3" w:rsidRDefault="001E697A" w:rsidP="001E697A">
            <w:pPr>
              <w:suppressAutoHyphens/>
              <w:rPr>
                <w:sz w:val="16"/>
                <w:szCs w:val="16"/>
              </w:rPr>
            </w:pPr>
          </w:p>
          <w:p w:rsidR="001E697A" w:rsidRPr="00075DC3" w:rsidRDefault="001E697A" w:rsidP="001E697A">
            <w:pPr>
              <w:suppressAutoHyphens/>
              <w:rPr>
                <w:sz w:val="16"/>
                <w:szCs w:val="16"/>
              </w:rPr>
            </w:pPr>
          </w:p>
          <w:p w:rsidR="001E697A" w:rsidRPr="000572ED" w:rsidRDefault="001E697A" w:rsidP="001E697A">
            <w:pPr>
              <w:suppressAutoHyphens/>
              <w:rPr>
                <w:b/>
                <w:bCs/>
                <w:sz w:val="24"/>
                <w:szCs w:val="24"/>
                <w:lang w:eastAsia="ar-SA"/>
              </w:rPr>
            </w:pPr>
            <w:r w:rsidRPr="000572ED">
              <w:rPr>
                <w:sz w:val="24"/>
                <w:szCs w:val="24"/>
                <w:lang w:eastAsia="ar-SA"/>
              </w:rPr>
              <w:t xml:space="preserve">____________________ </w:t>
            </w:r>
            <w:r w:rsidRPr="000572ED">
              <w:rPr>
                <w:b/>
                <w:bCs/>
                <w:sz w:val="24"/>
                <w:szCs w:val="24"/>
                <w:lang w:eastAsia="ar-SA"/>
              </w:rPr>
              <w:t>Н.В.Карпов</w:t>
            </w:r>
          </w:p>
          <w:p w:rsidR="001E697A" w:rsidRPr="000572ED" w:rsidRDefault="001E697A" w:rsidP="001E697A">
            <w:pPr>
              <w:suppressAutoHyphens/>
              <w:rPr>
                <w:b/>
                <w:bCs/>
                <w:sz w:val="24"/>
                <w:szCs w:val="24"/>
                <w:lang w:eastAsia="ar-SA"/>
              </w:rPr>
            </w:pPr>
          </w:p>
          <w:p w:rsidR="001E697A" w:rsidRPr="000572ED" w:rsidRDefault="001E697A" w:rsidP="001E697A">
            <w:pPr>
              <w:jc w:val="both"/>
              <w:rPr>
                <w:b/>
                <w:sz w:val="24"/>
                <w:szCs w:val="24"/>
              </w:rPr>
            </w:pPr>
            <w:r w:rsidRPr="000572ED">
              <w:rPr>
                <w:b/>
                <w:sz w:val="24"/>
                <w:szCs w:val="24"/>
              </w:rPr>
              <w:t>«_____» ________________2018 г.</w:t>
            </w:r>
          </w:p>
          <w:p w:rsidR="001E697A" w:rsidRPr="000572ED" w:rsidRDefault="001E697A" w:rsidP="001E697A">
            <w:pPr>
              <w:suppressAutoHyphens/>
              <w:ind w:firstLine="814"/>
              <w:rPr>
                <w:sz w:val="24"/>
                <w:szCs w:val="24"/>
              </w:rPr>
            </w:pPr>
            <w:r w:rsidRPr="000572ED">
              <w:rPr>
                <w:sz w:val="24"/>
                <w:szCs w:val="24"/>
                <w:lang w:eastAsia="ar-SA"/>
              </w:rPr>
              <w:t xml:space="preserve">            М.П.</w:t>
            </w:r>
          </w:p>
        </w:tc>
      </w:tr>
    </w:tbl>
    <w:p w:rsidR="001E697A" w:rsidRPr="000572ED" w:rsidRDefault="001E697A" w:rsidP="001E697A">
      <w:pPr>
        <w:shd w:val="clear" w:color="auto" w:fill="FFFFFF"/>
        <w:spacing w:line="298" w:lineRule="exact"/>
        <w:ind w:right="-2"/>
        <w:jc w:val="right"/>
        <w:outlineLvl w:val="0"/>
        <w:rPr>
          <w:sz w:val="24"/>
          <w:szCs w:val="24"/>
        </w:rPr>
      </w:pPr>
      <w:r w:rsidRPr="000572ED">
        <w:rPr>
          <w:sz w:val="24"/>
          <w:szCs w:val="24"/>
        </w:rPr>
        <w:lastRenderedPageBreak/>
        <w:t>Приложение № 3</w:t>
      </w:r>
    </w:p>
    <w:p w:rsidR="001E697A" w:rsidRPr="000572ED" w:rsidRDefault="001E697A" w:rsidP="001E697A">
      <w:pPr>
        <w:shd w:val="clear" w:color="auto" w:fill="FFFFFF"/>
        <w:spacing w:line="298" w:lineRule="exact"/>
        <w:ind w:left="4111" w:right="-144"/>
        <w:outlineLvl w:val="0"/>
        <w:rPr>
          <w:sz w:val="24"/>
          <w:szCs w:val="24"/>
        </w:rPr>
      </w:pPr>
      <w:r w:rsidRPr="000572ED">
        <w:rPr>
          <w:sz w:val="24"/>
          <w:szCs w:val="24"/>
        </w:rPr>
        <w:t>к договору № _____________ от «___» _______ 2018 г.</w:t>
      </w:r>
    </w:p>
    <w:p w:rsidR="001E697A" w:rsidRPr="000572ED" w:rsidRDefault="001E697A" w:rsidP="001E697A">
      <w:pPr>
        <w:shd w:val="clear" w:color="auto" w:fill="FFFFFF"/>
        <w:spacing w:line="298" w:lineRule="exact"/>
        <w:ind w:left="5670" w:right="-144"/>
        <w:outlineLvl w:val="0"/>
        <w:rPr>
          <w:sz w:val="24"/>
          <w:szCs w:val="24"/>
        </w:rPr>
      </w:pPr>
    </w:p>
    <w:p w:rsidR="001E697A" w:rsidRPr="000572ED" w:rsidRDefault="001E697A" w:rsidP="001E697A">
      <w:pPr>
        <w:shd w:val="clear" w:color="auto" w:fill="FFFFFF"/>
        <w:spacing w:line="298" w:lineRule="exact"/>
        <w:ind w:left="5670" w:right="-144"/>
        <w:outlineLvl w:val="0"/>
        <w:rPr>
          <w:sz w:val="24"/>
          <w:szCs w:val="24"/>
        </w:rPr>
      </w:pPr>
    </w:p>
    <w:p w:rsidR="001E697A" w:rsidRPr="000572ED" w:rsidRDefault="001E697A" w:rsidP="001E697A">
      <w:pPr>
        <w:shd w:val="clear" w:color="auto" w:fill="FFFFFF"/>
        <w:spacing w:line="298" w:lineRule="exact"/>
        <w:ind w:left="5670" w:right="-144"/>
        <w:outlineLvl w:val="0"/>
        <w:rPr>
          <w:sz w:val="24"/>
          <w:szCs w:val="24"/>
        </w:rPr>
      </w:pPr>
      <w:r w:rsidRPr="000572ED">
        <w:rPr>
          <w:sz w:val="24"/>
          <w:szCs w:val="24"/>
        </w:rPr>
        <w:t>Приложение № 5</w:t>
      </w:r>
    </w:p>
    <w:p w:rsidR="001E697A" w:rsidRPr="000572ED" w:rsidRDefault="001E697A" w:rsidP="001E697A">
      <w:pPr>
        <w:shd w:val="clear" w:color="auto" w:fill="FFFFFF"/>
        <w:spacing w:line="298" w:lineRule="exact"/>
        <w:ind w:left="5670" w:right="-144"/>
        <w:outlineLvl w:val="0"/>
        <w:rPr>
          <w:sz w:val="24"/>
          <w:szCs w:val="24"/>
        </w:rPr>
      </w:pPr>
      <w:r w:rsidRPr="000572ED">
        <w:rPr>
          <w:sz w:val="24"/>
          <w:szCs w:val="24"/>
        </w:rPr>
        <w:t>к Стандарту ОАО «Славнефть-ЯНОС»</w:t>
      </w:r>
    </w:p>
    <w:p w:rsidR="001E697A" w:rsidRPr="000572ED" w:rsidRDefault="001E697A" w:rsidP="001E697A">
      <w:pPr>
        <w:shd w:val="clear" w:color="auto" w:fill="FFFFFF"/>
        <w:spacing w:line="298" w:lineRule="exact"/>
        <w:ind w:left="5670" w:right="-144"/>
        <w:outlineLvl w:val="0"/>
        <w:rPr>
          <w:sz w:val="24"/>
          <w:szCs w:val="24"/>
        </w:rPr>
      </w:pPr>
      <w:r w:rsidRPr="000572ED">
        <w:rPr>
          <w:sz w:val="24"/>
          <w:szCs w:val="24"/>
        </w:rPr>
        <w:t>«Требования безопасности при выполнении работ подрядными организациями»</w:t>
      </w:r>
    </w:p>
    <w:p w:rsidR="001E697A" w:rsidRPr="000572ED" w:rsidRDefault="001E697A" w:rsidP="001E697A">
      <w:pPr>
        <w:shd w:val="clear" w:color="auto" w:fill="FFFFFF"/>
        <w:spacing w:line="298" w:lineRule="exact"/>
        <w:ind w:right="-144"/>
        <w:jc w:val="center"/>
        <w:outlineLvl w:val="0"/>
        <w:rPr>
          <w:sz w:val="24"/>
          <w:szCs w:val="24"/>
        </w:rPr>
      </w:pPr>
    </w:p>
    <w:p w:rsidR="001E697A" w:rsidRPr="000572ED" w:rsidRDefault="001E697A" w:rsidP="001E697A">
      <w:pPr>
        <w:spacing w:after="240"/>
        <w:jc w:val="center"/>
        <w:rPr>
          <w:sz w:val="24"/>
          <w:szCs w:val="24"/>
        </w:rPr>
      </w:pPr>
      <w:r w:rsidRPr="000572ED">
        <w:rPr>
          <w:sz w:val="24"/>
          <w:szCs w:val="24"/>
        </w:rPr>
        <w:t>ШКАЛА ШТРАФНЫХ САНКЦИЙ В ОБЛАСТИ ПБ, ОТ и ОС</w:t>
      </w:r>
    </w:p>
    <w:tbl>
      <w:tblPr>
        <w:tblW w:w="1416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80"/>
        <w:gridCol w:w="4523"/>
        <w:gridCol w:w="1560"/>
        <w:gridCol w:w="1559"/>
        <w:gridCol w:w="1417"/>
        <w:gridCol w:w="4523"/>
      </w:tblGrid>
      <w:tr w:rsidR="001E697A" w:rsidRPr="000572ED" w:rsidTr="001E697A">
        <w:trPr>
          <w:gridAfter w:val="1"/>
          <w:wAfter w:w="4523" w:type="dxa"/>
          <w:trHeight w:val="331"/>
          <w:tblHeader/>
        </w:trPr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E697A" w:rsidRPr="000572ED" w:rsidRDefault="001E697A" w:rsidP="001E697A">
            <w:pPr>
              <w:jc w:val="center"/>
              <w:rPr>
                <w:sz w:val="24"/>
                <w:szCs w:val="24"/>
              </w:rPr>
            </w:pPr>
            <w:r w:rsidRPr="000572ED">
              <w:rPr>
                <w:sz w:val="24"/>
                <w:szCs w:val="24"/>
              </w:rPr>
              <w:t>№ п/п</w:t>
            </w:r>
          </w:p>
          <w:p w:rsidR="001E697A" w:rsidRPr="000572ED" w:rsidRDefault="001E697A" w:rsidP="001E697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E697A" w:rsidRPr="000572ED" w:rsidRDefault="001E697A" w:rsidP="001E697A">
            <w:pPr>
              <w:jc w:val="center"/>
              <w:rPr>
                <w:sz w:val="24"/>
                <w:szCs w:val="24"/>
              </w:rPr>
            </w:pPr>
            <w:r w:rsidRPr="000572ED">
              <w:rPr>
                <w:sz w:val="24"/>
                <w:szCs w:val="24"/>
              </w:rPr>
              <w:t>Нарушение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697A" w:rsidRPr="000572ED" w:rsidRDefault="001E697A" w:rsidP="001E697A">
            <w:pPr>
              <w:jc w:val="center"/>
              <w:rPr>
                <w:sz w:val="24"/>
                <w:szCs w:val="24"/>
              </w:rPr>
            </w:pPr>
            <w:r w:rsidRPr="000572ED">
              <w:rPr>
                <w:sz w:val="24"/>
                <w:szCs w:val="24"/>
              </w:rPr>
              <w:t>Цена договора с учетом НДС, тыс. руб.</w:t>
            </w:r>
          </w:p>
        </w:tc>
      </w:tr>
      <w:tr w:rsidR="001E697A" w:rsidRPr="000572ED" w:rsidTr="001E697A">
        <w:trPr>
          <w:gridAfter w:val="1"/>
          <w:wAfter w:w="4523" w:type="dxa"/>
          <w:trHeight w:val="397"/>
          <w:tblHeader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E697A" w:rsidRPr="000572ED" w:rsidRDefault="001E697A" w:rsidP="001E697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1E697A" w:rsidRPr="000572ED" w:rsidRDefault="001E697A" w:rsidP="001E697A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697A" w:rsidRPr="000572ED" w:rsidRDefault="001E697A" w:rsidP="001E697A">
            <w:pPr>
              <w:jc w:val="center"/>
              <w:rPr>
                <w:sz w:val="24"/>
                <w:szCs w:val="24"/>
              </w:rPr>
            </w:pPr>
            <w:r w:rsidRPr="000572ED">
              <w:rPr>
                <w:sz w:val="24"/>
                <w:szCs w:val="24"/>
              </w:rPr>
              <w:t>≤10 000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697A" w:rsidRPr="000572ED" w:rsidRDefault="001E697A" w:rsidP="001E697A">
            <w:pPr>
              <w:jc w:val="center"/>
              <w:rPr>
                <w:sz w:val="24"/>
                <w:szCs w:val="24"/>
              </w:rPr>
            </w:pPr>
            <w:r w:rsidRPr="000572ED">
              <w:rPr>
                <w:sz w:val="24"/>
                <w:szCs w:val="24"/>
              </w:rPr>
              <w:t>10 000-50 000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697A" w:rsidRPr="000572ED" w:rsidRDefault="001E697A" w:rsidP="001E697A">
            <w:pPr>
              <w:jc w:val="center"/>
              <w:rPr>
                <w:sz w:val="24"/>
                <w:szCs w:val="24"/>
              </w:rPr>
            </w:pPr>
            <w:r w:rsidRPr="000572ED">
              <w:rPr>
                <w:sz w:val="24"/>
                <w:szCs w:val="24"/>
              </w:rPr>
              <w:t>&gt;50 000</w:t>
            </w:r>
          </w:p>
        </w:tc>
      </w:tr>
      <w:tr w:rsidR="001E697A" w:rsidRPr="000572ED" w:rsidTr="001E697A">
        <w:trPr>
          <w:gridAfter w:val="1"/>
          <w:wAfter w:w="4523" w:type="dxa"/>
          <w:trHeight w:val="569"/>
          <w:tblHeader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E697A" w:rsidRPr="000572ED" w:rsidRDefault="001E697A" w:rsidP="001E697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1E697A" w:rsidRPr="000572ED" w:rsidRDefault="001E697A" w:rsidP="001E697A">
            <w:pPr>
              <w:rPr>
                <w:sz w:val="24"/>
                <w:szCs w:val="24"/>
              </w:rPr>
            </w:pP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697A" w:rsidRPr="000572ED" w:rsidRDefault="001E697A" w:rsidP="001E697A">
            <w:pPr>
              <w:jc w:val="center"/>
              <w:rPr>
                <w:sz w:val="24"/>
                <w:szCs w:val="24"/>
              </w:rPr>
            </w:pPr>
            <w:r w:rsidRPr="000572ED">
              <w:rPr>
                <w:sz w:val="24"/>
                <w:szCs w:val="24"/>
              </w:rPr>
              <w:t>Сумма штрафа, взыскиваемого с Исполнителя за каждое выявленное нарушение (тыс. руб.)</w:t>
            </w:r>
          </w:p>
        </w:tc>
      </w:tr>
      <w:tr w:rsidR="001E697A" w:rsidRPr="000572ED" w:rsidTr="001E697A">
        <w:trPr>
          <w:gridAfter w:val="1"/>
          <w:wAfter w:w="4523" w:type="dxa"/>
          <w:trHeight w:val="76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97A" w:rsidRPr="000572ED" w:rsidRDefault="001E697A" w:rsidP="001E697A">
            <w:pPr>
              <w:jc w:val="center"/>
              <w:rPr>
                <w:sz w:val="24"/>
                <w:szCs w:val="24"/>
              </w:rPr>
            </w:pPr>
            <w:r w:rsidRPr="000572ED">
              <w:rPr>
                <w:sz w:val="24"/>
                <w:szCs w:val="24"/>
              </w:rPr>
              <w:t>1</w:t>
            </w:r>
          </w:p>
        </w:tc>
        <w:tc>
          <w:tcPr>
            <w:tcW w:w="4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E697A" w:rsidRPr="000572ED" w:rsidRDefault="001E697A" w:rsidP="001E697A">
            <w:pPr>
              <w:jc w:val="both"/>
              <w:rPr>
                <w:sz w:val="24"/>
                <w:szCs w:val="24"/>
              </w:rPr>
            </w:pPr>
            <w:r w:rsidRPr="000572ED">
              <w:rPr>
                <w:sz w:val="24"/>
                <w:szCs w:val="24"/>
              </w:rPr>
              <w:t>Механическое повреждение подземных и (или) наземных коммуникаций, расположенных на территории Заказчика, произошедшее по вине Исполнителя.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97A" w:rsidRPr="000572ED" w:rsidRDefault="001E697A" w:rsidP="001E697A">
            <w:pPr>
              <w:jc w:val="center"/>
              <w:rPr>
                <w:sz w:val="24"/>
                <w:szCs w:val="24"/>
              </w:rPr>
            </w:pPr>
            <w:r w:rsidRPr="000572ED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97A" w:rsidRPr="000572ED" w:rsidRDefault="001E697A" w:rsidP="001E697A">
            <w:pPr>
              <w:jc w:val="center"/>
              <w:rPr>
                <w:sz w:val="24"/>
                <w:szCs w:val="24"/>
              </w:rPr>
            </w:pPr>
            <w:r w:rsidRPr="000572ED">
              <w:rPr>
                <w:sz w:val="24"/>
                <w:szCs w:val="24"/>
              </w:rPr>
              <w:t>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97A" w:rsidRPr="000572ED" w:rsidRDefault="001E697A" w:rsidP="001E697A">
            <w:pPr>
              <w:jc w:val="center"/>
              <w:rPr>
                <w:sz w:val="24"/>
                <w:szCs w:val="24"/>
              </w:rPr>
            </w:pPr>
            <w:r w:rsidRPr="000572ED">
              <w:rPr>
                <w:sz w:val="24"/>
                <w:szCs w:val="24"/>
              </w:rPr>
              <w:t>1000</w:t>
            </w:r>
          </w:p>
        </w:tc>
      </w:tr>
      <w:tr w:rsidR="001E697A" w:rsidRPr="000572ED" w:rsidTr="001E697A">
        <w:trPr>
          <w:gridAfter w:val="1"/>
          <w:wAfter w:w="4523" w:type="dxa"/>
          <w:trHeight w:val="127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97A" w:rsidRPr="000572ED" w:rsidRDefault="001E697A" w:rsidP="001E697A">
            <w:pPr>
              <w:jc w:val="center"/>
              <w:rPr>
                <w:sz w:val="24"/>
                <w:szCs w:val="24"/>
              </w:rPr>
            </w:pPr>
            <w:r w:rsidRPr="000572ED">
              <w:rPr>
                <w:sz w:val="24"/>
                <w:szCs w:val="24"/>
              </w:rPr>
              <w:t>2</w:t>
            </w:r>
          </w:p>
        </w:tc>
        <w:tc>
          <w:tcPr>
            <w:tcW w:w="4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97A" w:rsidRPr="000572ED" w:rsidRDefault="001E697A" w:rsidP="001E697A">
            <w:pPr>
              <w:jc w:val="both"/>
              <w:rPr>
                <w:sz w:val="24"/>
                <w:szCs w:val="24"/>
              </w:rPr>
            </w:pPr>
            <w:r w:rsidRPr="000572ED">
              <w:rPr>
                <w:sz w:val="24"/>
                <w:szCs w:val="24"/>
              </w:rPr>
              <w:t>Инцидент/авария/замыкание линий электропередач и других производственных конструкций энергетического оборудования, расположенных на территории Заказчика, не приведшие к отключению энергопотребителей, повреждению электрооборудования, произошедшие по вине Исполнителя.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97A" w:rsidRPr="000572ED" w:rsidRDefault="001E697A" w:rsidP="001E697A">
            <w:pPr>
              <w:jc w:val="center"/>
              <w:rPr>
                <w:sz w:val="24"/>
                <w:szCs w:val="24"/>
              </w:rPr>
            </w:pPr>
            <w:r w:rsidRPr="000572ED">
              <w:rPr>
                <w:sz w:val="24"/>
                <w:szCs w:val="24"/>
              </w:rPr>
              <w:t>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97A" w:rsidRPr="000572ED" w:rsidRDefault="001E697A" w:rsidP="001E697A">
            <w:pPr>
              <w:jc w:val="center"/>
              <w:rPr>
                <w:sz w:val="24"/>
                <w:szCs w:val="24"/>
              </w:rPr>
            </w:pPr>
            <w:r w:rsidRPr="000572ED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97A" w:rsidRPr="000572ED" w:rsidRDefault="001E697A" w:rsidP="001E697A">
            <w:pPr>
              <w:jc w:val="center"/>
              <w:rPr>
                <w:sz w:val="24"/>
                <w:szCs w:val="24"/>
              </w:rPr>
            </w:pPr>
            <w:r w:rsidRPr="000572ED">
              <w:rPr>
                <w:sz w:val="24"/>
                <w:szCs w:val="24"/>
              </w:rPr>
              <w:t>200</w:t>
            </w:r>
          </w:p>
        </w:tc>
      </w:tr>
      <w:tr w:rsidR="001E697A" w:rsidRPr="000572ED" w:rsidTr="001E697A">
        <w:trPr>
          <w:gridAfter w:val="1"/>
          <w:wAfter w:w="4523" w:type="dxa"/>
          <w:trHeight w:val="127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97A" w:rsidRPr="000572ED" w:rsidRDefault="001E697A" w:rsidP="001E697A">
            <w:pPr>
              <w:jc w:val="center"/>
              <w:rPr>
                <w:sz w:val="24"/>
                <w:szCs w:val="24"/>
              </w:rPr>
            </w:pPr>
            <w:r w:rsidRPr="000572ED">
              <w:rPr>
                <w:sz w:val="24"/>
                <w:szCs w:val="24"/>
              </w:rPr>
              <w:t>3</w:t>
            </w:r>
          </w:p>
        </w:tc>
        <w:tc>
          <w:tcPr>
            <w:tcW w:w="4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97A" w:rsidRPr="000572ED" w:rsidRDefault="001E697A" w:rsidP="001E697A">
            <w:pPr>
              <w:jc w:val="both"/>
              <w:rPr>
                <w:sz w:val="24"/>
                <w:szCs w:val="24"/>
              </w:rPr>
            </w:pPr>
            <w:r w:rsidRPr="000572ED">
              <w:rPr>
                <w:sz w:val="24"/>
                <w:szCs w:val="24"/>
              </w:rPr>
              <w:t>Инцидент/авария/замыкание линий электропередач и других производственных конструкций энергетического оборудования расположенных на территории Заказчика, приведшие к отключению энергопотребителей, повреждению электрооборудования, произошедшие по вине Исполнителя.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97A" w:rsidRPr="000572ED" w:rsidRDefault="001E697A" w:rsidP="001E697A">
            <w:pPr>
              <w:jc w:val="center"/>
              <w:rPr>
                <w:sz w:val="24"/>
                <w:szCs w:val="24"/>
              </w:rPr>
            </w:pPr>
            <w:r w:rsidRPr="000572ED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97A" w:rsidRPr="000572ED" w:rsidRDefault="001E697A" w:rsidP="001E697A">
            <w:pPr>
              <w:jc w:val="center"/>
              <w:rPr>
                <w:sz w:val="24"/>
                <w:szCs w:val="24"/>
              </w:rPr>
            </w:pPr>
            <w:r w:rsidRPr="000572ED">
              <w:rPr>
                <w:sz w:val="24"/>
                <w:szCs w:val="24"/>
              </w:rPr>
              <w:t>400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97A" w:rsidRPr="000572ED" w:rsidRDefault="001E697A" w:rsidP="001E697A">
            <w:pPr>
              <w:jc w:val="center"/>
              <w:rPr>
                <w:sz w:val="24"/>
                <w:szCs w:val="24"/>
              </w:rPr>
            </w:pPr>
            <w:r w:rsidRPr="000572ED">
              <w:rPr>
                <w:sz w:val="24"/>
                <w:szCs w:val="24"/>
              </w:rPr>
              <w:t>800</w:t>
            </w:r>
          </w:p>
        </w:tc>
      </w:tr>
      <w:tr w:rsidR="001E697A" w:rsidRPr="000572ED" w:rsidTr="001E697A">
        <w:trPr>
          <w:gridAfter w:val="1"/>
          <w:wAfter w:w="4523" w:type="dxa"/>
          <w:trHeight w:val="76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97A" w:rsidRPr="000572ED" w:rsidRDefault="001E697A" w:rsidP="001E697A">
            <w:pPr>
              <w:jc w:val="center"/>
              <w:rPr>
                <w:sz w:val="24"/>
                <w:szCs w:val="24"/>
              </w:rPr>
            </w:pPr>
            <w:r w:rsidRPr="000572ED">
              <w:rPr>
                <w:sz w:val="24"/>
                <w:szCs w:val="24"/>
              </w:rPr>
              <w:t>4</w:t>
            </w:r>
          </w:p>
        </w:tc>
        <w:tc>
          <w:tcPr>
            <w:tcW w:w="4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97A" w:rsidRPr="000572ED" w:rsidRDefault="001E697A" w:rsidP="001E697A">
            <w:pPr>
              <w:jc w:val="both"/>
              <w:rPr>
                <w:sz w:val="24"/>
                <w:szCs w:val="24"/>
              </w:rPr>
            </w:pPr>
            <w:r w:rsidRPr="000572ED">
              <w:rPr>
                <w:sz w:val="24"/>
                <w:szCs w:val="24"/>
              </w:rPr>
              <w:t>Самовольное подключение электроустановок Исполнителя к электрическим сетям и трансформаторным подстанциям Заказчика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97A" w:rsidRPr="000572ED" w:rsidRDefault="001E697A" w:rsidP="001E697A">
            <w:pPr>
              <w:jc w:val="center"/>
              <w:rPr>
                <w:sz w:val="24"/>
                <w:szCs w:val="24"/>
              </w:rPr>
            </w:pPr>
            <w:r w:rsidRPr="000572ED">
              <w:rPr>
                <w:sz w:val="24"/>
                <w:szCs w:val="24"/>
              </w:rPr>
              <w:t>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97A" w:rsidRPr="000572ED" w:rsidRDefault="001E697A" w:rsidP="001E697A">
            <w:pPr>
              <w:jc w:val="center"/>
              <w:rPr>
                <w:sz w:val="24"/>
                <w:szCs w:val="24"/>
              </w:rPr>
            </w:pPr>
            <w:r w:rsidRPr="000572ED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97A" w:rsidRPr="000572ED" w:rsidRDefault="001E697A" w:rsidP="001E697A">
            <w:pPr>
              <w:jc w:val="center"/>
              <w:rPr>
                <w:sz w:val="24"/>
                <w:szCs w:val="24"/>
              </w:rPr>
            </w:pPr>
            <w:r w:rsidRPr="000572ED">
              <w:rPr>
                <w:sz w:val="24"/>
                <w:szCs w:val="24"/>
              </w:rPr>
              <w:t>200</w:t>
            </w:r>
          </w:p>
        </w:tc>
      </w:tr>
      <w:tr w:rsidR="001E697A" w:rsidRPr="000572ED" w:rsidTr="001E697A">
        <w:trPr>
          <w:gridAfter w:val="1"/>
          <w:wAfter w:w="4523" w:type="dxa"/>
          <w:trHeight w:val="76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97A" w:rsidRPr="000572ED" w:rsidRDefault="001E697A" w:rsidP="001E697A">
            <w:pPr>
              <w:jc w:val="center"/>
              <w:rPr>
                <w:sz w:val="24"/>
                <w:szCs w:val="24"/>
              </w:rPr>
            </w:pPr>
            <w:r w:rsidRPr="000572ED">
              <w:rPr>
                <w:sz w:val="24"/>
                <w:szCs w:val="24"/>
              </w:rPr>
              <w:t>5</w:t>
            </w:r>
          </w:p>
        </w:tc>
        <w:tc>
          <w:tcPr>
            <w:tcW w:w="4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97A" w:rsidRPr="000572ED" w:rsidRDefault="001E697A" w:rsidP="001E697A">
            <w:pPr>
              <w:jc w:val="both"/>
              <w:rPr>
                <w:sz w:val="24"/>
                <w:szCs w:val="24"/>
              </w:rPr>
            </w:pPr>
            <w:r w:rsidRPr="000572ED">
              <w:rPr>
                <w:sz w:val="24"/>
                <w:szCs w:val="24"/>
              </w:rPr>
              <w:t>Нахождение на территории Заказчика физического лица, привлеченного Исполнителем для оказания услуг, на основании гражданско-правового договора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97A" w:rsidRPr="000572ED" w:rsidRDefault="001E697A" w:rsidP="001E697A">
            <w:pPr>
              <w:jc w:val="center"/>
              <w:rPr>
                <w:sz w:val="24"/>
                <w:szCs w:val="24"/>
              </w:rPr>
            </w:pPr>
            <w:r w:rsidRPr="000572ED">
              <w:rPr>
                <w:sz w:val="24"/>
                <w:szCs w:val="24"/>
              </w:rPr>
              <w:t>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97A" w:rsidRPr="000572ED" w:rsidRDefault="001E697A" w:rsidP="001E697A">
            <w:pPr>
              <w:jc w:val="center"/>
              <w:rPr>
                <w:sz w:val="24"/>
                <w:szCs w:val="24"/>
              </w:rPr>
            </w:pPr>
            <w:r w:rsidRPr="000572ED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97A" w:rsidRPr="000572ED" w:rsidRDefault="001E697A" w:rsidP="001E697A">
            <w:pPr>
              <w:jc w:val="center"/>
              <w:rPr>
                <w:sz w:val="24"/>
                <w:szCs w:val="24"/>
              </w:rPr>
            </w:pPr>
            <w:r w:rsidRPr="000572ED">
              <w:rPr>
                <w:sz w:val="24"/>
                <w:szCs w:val="24"/>
              </w:rPr>
              <w:t>200</w:t>
            </w:r>
          </w:p>
        </w:tc>
      </w:tr>
      <w:tr w:rsidR="001E697A" w:rsidRPr="000572ED" w:rsidTr="001E697A">
        <w:trPr>
          <w:gridAfter w:val="1"/>
          <w:wAfter w:w="4523" w:type="dxa"/>
          <w:trHeight w:val="127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97A" w:rsidRPr="000572ED" w:rsidRDefault="001E697A" w:rsidP="001E697A">
            <w:pPr>
              <w:jc w:val="center"/>
              <w:rPr>
                <w:sz w:val="24"/>
                <w:szCs w:val="24"/>
              </w:rPr>
            </w:pPr>
            <w:r w:rsidRPr="000572ED">
              <w:rPr>
                <w:sz w:val="24"/>
                <w:szCs w:val="24"/>
              </w:rPr>
              <w:lastRenderedPageBreak/>
              <w:t>6</w:t>
            </w:r>
          </w:p>
        </w:tc>
        <w:tc>
          <w:tcPr>
            <w:tcW w:w="4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97A" w:rsidRPr="000572ED" w:rsidRDefault="001E697A" w:rsidP="001E697A">
            <w:pPr>
              <w:jc w:val="both"/>
              <w:rPr>
                <w:sz w:val="24"/>
                <w:szCs w:val="24"/>
              </w:rPr>
            </w:pPr>
            <w:r w:rsidRPr="000572ED">
              <w:rPr>
                <w:sz w:val="24"/>
                <w:szCs w:val="24"/>
              </w:rPr>
              <w:t>Нахождение на территории Заказчика иностранного гражданина и (или) лица без гражданства привлеченных Исполнителем для оказания услуг с нарушением миграционного законодательства РФ. Отсутствие разрешения на привлечение иностранной рабочей силы.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97A" w:rsidRPr="000572ED" w:rsidRDefault="001E697A" w:rsidP="001E697A">
            <w:pPr>
              <w:jc w:val="center"/>
              <w:rPr>
                <w:sz w:val="24"/>
                <w:szCs w:val="24"/>
              </w:rPr>
            </w:pPr>
            <w:r w:rsidRPr="000572ED">
              <w:rPr>
                <w:sz w:val="24"/>
                <w:szCs w:val="24"/>
              </w:rPr>
              <w:t>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97A" w:rsidRPr="000572ED" w:rsidRDefault="001E697A" w:rsidP="001E697A">
            <w:pPr>
              <w:jc w:val="center"/>
              <w:rPr>
                <w:sz w:val="24"/>
                <w:szCs w:val="24"/>
              </w:rPr>
            </w:pPr>
            <w:r w:rsidRPr="000572ED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97A" w:rsidRPr="000572ED" w:rsidRDefault="001E697A" w:rsidP="001E697A">
            <w:pPr>
              <w:jc w:val="center"/>
              <w:rPr>
                <w:sz w:val="24"/>
                <w:szCs w:val="24"/>
              </w:rPr>
            </w:pPr>
            <w:r w:rsidRPr="000572ED">
              <w:rPr>
                <w:sz w:val="24"/>
                <w:szCs w:val="24"/>
              </w:rPr>
              <w:t>200</w:t>
            </w:r>
          </w:p>
        </w:tc>
      </w:tr>
      <w:tr w:rsidR="001E697A" w:rsidRPr="000572ED" w:rsidTr="001E697A">
        <w:trPr>
          <w:gridAfter w:val="1"/>
          <w:wAfter w:w="4523" w:type="dxa"/>
          <w:trHeight w:val="79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97A" w:rsidRPr="000572ED" w:rsidRDefault="001E697A" w:rsidP="001E697A">
            <w:pPr>
              <w:jc w:val="center"/>
              <w:rPr>
                <w:sz w:val="24"/>
                <w:szCs w:val="24"/>
              </w:rPr>
            </w:pPr>
            <w:r w:rsidRPr="000572ED">
              <w:rPr>
                <w:sz w:val="24"/>
                <w:szCs w:val="24"/>
              </w:rPr>
              <w:t>7</w:t>
            </w:r>
          </w:p>
        </w:tc>
        <w:tc>
          <w:tcPr>
            <w:tcW w:w="4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97A" w:rsidRPr="000572ED" w:rsidRDefault="001E697A" w:rsidP="001E697A">
            <w:pPr>
              <w:jc w:val="both"/>
              <w:rPr>
                <w:sz w:val="24"/>
                <w:szCs w:val="24"/>
              </w:rPr>
            </w:pPr>
            <w:r w:rsidRPr="000572ED">
              <w:rPr>
                <w:sz w:val="24"/>
                <w:szCs w:val="24"/>
              </w:rPr>
              <w:t>Употребления работником Исполнителя алкогольной продукции, наркотических, психотропных, иных одурманивающих веществ, на территории Заказчика. Нахождение работника Исполнителя на территории Заказчика в состоянии алкогольного, наркотического, токсического опьянения.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97A" w:rsidRPr="000572ED" w:rsidRDefault="001E697A" w:rsidP="001E697A">
            <w:pPr>
              <w:jc w:val="center"/>
              <w:rPr>
                <w:sz w:val="24"/>
                <w:szCs w:val="24"/>
              </w:rPr>
            </w:pPr>
            <w:r w:rsidRPr="000572ED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97A" w:rsidRPr="000572ED" w:rsidRDefault="001E697A" w:rsidP="001E697A">
            <w:pPr>
              <w:jc w:val="center"/>
              <w:rPr>
                <w:sz w:val="24"/>
                <w:szCs w:val="24"/>
              </w:rPr>
            </w:pPr>
            <w:r w:rsidRPr="000572ED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97A" w:rsidRPr="000572ED" w:rsidRDefault="001E697A" w:rsidP="001E697A">
            <w:pPr>
              <w:jc w:val="center"/>
              <w:rPr>
                <w:sz w:val="24"/>
                <w:szCs w:val="24"/>
              </w:rPr>
            </w:pPr>
            <w:r w:rsidRPr="000572ED">
              <w:rPr>
                <w:sz w:val="24"/>
                <w:szCs w:val="24"/>
              </w:rPr>
              <w:t>200</w:t>
            </w:r>
          </w:p>
        </w:tc>
      </w:tr>
      <w:tr w:rsidR="001E697A" w:rsidRPr="000572ED" w:rsidTr="001E697A">
        <w:trPr>
          <w:gridAfter w:val="1"/>
          <w:wAfter w:w="4523" w:type="dxa"/>
          <w:trHeight w:val="76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97A" w:rsidRPr="000572ED" w:rsidRDefault="001E697A" w:rsidP="001E697A">
            <w:pPr>
              <w:jc w:val="center"/>
              <w:rPr>
                <w:sz w:val="24"/>
                <w:szCs w:val="24"/>
              </w:rPr>
            </w:pPr>
            <w:r w:rsidRPr="000572ED">
              <w:rPr>
                <w:sz w:val="24"/>
                <w:szCs w:val="24"/>
              </w:rPr>
              <w:t>8</w:t>
            </w:r>
          </w:p>
        </w:tc>
        <w:tc>
          <w:tcPr>
            <w:tcW w:w="4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97A" w:rsidRPr="000572ED" w:rsidRDefault="001E697A" w:rsidP="001E697A">
            <w:pPr>
              <w:jc w:val="both"/>
              <w:rPr>
                <w:sz w:val="24"/>
                <w:szCs w:val="24"/>
              </w:rPr>
            </w:pPr>
            <w:r w:rsidRPr="000572ED">
              <w:rPr>
                <w:sz w:val="24"/>
                <w:szCs w:val="24"/>
              </w:rPr>
              <w:t>Завоз/пронос (попытка завоза/проноса) работником Исполнителя на территорию Заказчика алкогольной продукции (в том числе пива), наркотических, психотропных веществ.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97A" w:rsidRPr="000572ED" w:rsidRDefault="001E697A" w:rsidP="001E697A">
            <w:pPr>
              <w:jc w:val="center"/>
              <w:rPr>
                <w:sz w:val="24"/>
                <w:szCs w:val="24"/>
              </w:rPr>
            </w:pPr>
            <w:r w:rsidRPr="000572ED">
              <w:rPr>
                <w:sz w:val="24"/>
                <w:szCs w:val="24"/>
              </w:rPr>
              <w:t>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97A" w:rsidRPr="000572ED" w:rsidRDefault="001E697A" w:rsidP="001E697A">
            <w:pPr>
              <w:jc w:val="center"/>
              <w:rPr>
                <w:sz w:val="24"/>
                <w:szCs w:val="24"/>
              </w:rPr>
            </w:pPr>
            <w:r w:rsidRPr="000572ED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97A" w:rsidRPr="000572ED" w:rsidRDefault="001E697A" w:rsidP="001E697A">
            <w:pPr>
              <w:jc w:val="center"/>
              <w:rPr>
                <w:sz w:val="24"/>
                <w:szCs w:val="24"/>
              </w:rPr>
            </w:pPr>
            <w:r w:rsidRPr="000572ED">
              <w:rPr>
                <w:sz w:val="24"/>
                <w:szCs w:val="24"/>
              </w:rPr>
              <w:t>200</w:t>
            </w:r>
          </w:p>
        </w:tc>
      </w:tr>
      <w:tr w:rsidR="001E697A" w:rsidRPr="000572ED" w:rsidTr="001E697A">
        <w:trPr>
          <w:gridAfter w:val="1"/>
          <w:wAfter w:w="4523" w:type="dxa"/>
          <w:trHeight w:val="51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97A" w:rsidRPr="000572ED" w:rsidRDefault="001E697A" w:rsidP="001E697A">
            <w:pPr>
              <w:jc w:val="center"/>
              <w:rPr>
                <w:sz w:val="24"/>
                <w:szCs w:val="24"/>
              </w:rPr>
            </w:pPr>
            <w:r w:rsidRPr="000572ED">
              <w:rPr>
                <w:sz w:val="24"/>
                <w:szCs w:val="24"/>
              </w:rPr>
              <w:t>9</w:t>
            </w:r>
          </w:p>
        </w:tc>
        <w:tc>
          <w:tcPr>
            <w:tcW w:w="4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97A" w:rsidRPr="000572ED" w:rsidRDefault="001E697A" w:rsidP="001E697A">
            <w:pPr>
              <w:jc w:val="both"/>
              <w:rPr>
                <w:sz w:val="24"/>
                <w:szCs w:val="24"/>
              </w:rPr>
            </w:pPr>
            <w:r w:rsidRPr="000572ED">
              <w:rPr>
                <w:sz w:val="24"/>
                <w:szCs w:val="24"/>
              </w:rPr>
              <w:t>Привлечение третьих лиц без предусмотренного Договором предварительного письменного согласования с Заказчиком.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97A" w:rsidRPr="000572ED" w:rsidRDefault="001E697A" w:rsidP="001E697A">
            <w:pPr>
              <w:jc w:val="center"/>
              <w:rPr>
                <w:sz w:val="24"/>
                <w:szCs w:val="24"/>
              </w:rPr>
            </w:pPr>
            <w:r w:rsidRPr="000572ED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97A" w:rsidRPr="000572ED" w:rsidRDefault="001E697A" w:rsidP="001E697A">
            <w:pPr>
              <w:jc w:val="center"/>
              <w:rPr>
                <w:sz w:val="24"/>
                <w:szCs w:val="24"/>
              </w:rPr>
            </w:pPr>
            <w:r w:rsidRPr="000572ED">
              <w:rPr>
                <w:sz w:val="24"/>
                <w:szCs w:val="24"/>
              </w:rPr>
              <w:t>250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97A" w:rsidRPr="000572ED" w:rsidRDefault="001E697A" w:rsidP="001E697A">
            <w:pPr>
              <w:jc w:val="center"/>
              <w:rPr>
                <w:sz w:val="24"/>
                <w:szCs w:val="24"/>
              </w:rPr>
            </w:pPr>
            <w:r w:rsidRPr="000572ED">
              <w:rPr>
                <w:sz w:val="24"/>
                <w:szCs w:val="24"/>
              </w:rPr>
              <w:t>500</w:t>
            </w:r>
          </w:p>
        </w:tc>
      </w:tr>
      <w:tr w:rsidR="001E697A" w:rsidRPr="000572ED" w:rsidTr="001E697A">
        <w:trPr>
          <w:gridAfter w:val="1"/>
          <w:wAfter w:w="4523" w:type="dxa"/>
          <w:trHeight w:val="51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97A" w:rsidRPr="000572ED" w:rsidRDefault="001E697A" w:rsidP="001E697A">
            <w:pPr>
              <w:jc w:val="center"/>
              <w:rPr>
                <w:sz w:val="24"/>
                <w:szCs w:val="24"/>
              </w:rPr>
            </w:pPr>
            <w:r w:rsidRPr="000572ED">
              <w:rPr>
                <w:sz w:val="24"/>
                <w:szCs w:val="24"/>
              </w:rPr>
              <w:t>10</w:t>
            </w:r>
          </w:p>
        </w:tc>
        <w:tc>
          <w:tcPr>
            <w:tcW w:w="4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97A" w:rsidRPr="000572ED" w:rsidRDefault="001E697A" w:rsidP="001E697A">
            <w:pPr>
              <w:jc w:val="both"/>
              <w:rPr>
                <w:sz w:val="24"/>
                <w:szCs w:val="24"/>
              </w:rPr>
            </w:pPr>
            <w:r w:rsidRPr="000572ED">
              <w:rPr>
                <w:sz w:val="24"/>
                <w:szCs w:val="24"/>
              </w:rPr>
              <w:t>Самовольное возобновление оказания услуг, выполнение которых было приостановлено представителем Заказчика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97A" w:rsidRPr="000572ED" w:rsidRDefault="001E697A" w:rsidP="001E697A">
            <w:pPr>
              <w:jc w:val="center"/>
              <w:rPr>
                <w:sz w:val="24"/>
                <w:szCs w:val="24"/>
              </w:rPr>
            </w:pPr>
            <w:r w:rsidRPr="000572ED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97A" w:rsidRPr="000572ED" w:rsidRDefault="001E697A" w:rsidP="001E697A">
            <w:pPr>
              <w:jc w:val="center"/>
              <w:rPr>
                <w:sz w:val="24"/>
                <w:szCs w:val="24"/>
              </w:rPr>
            </w:pPr>
            <w:r w:rsidRPr="000572ED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97A" w:rsidRPr="000572ED" w:rsidRDefault="001E697A" w:rsidP="001E697A">
            <w:pPr>
              <w:jc w:val="center"/>
              <w:rPr>
                <w:sz w:val="24"/>
                <w:szCs w:val="24"/>
              </w:rPr>
            </w:pPr>
            <w:r w:rsidRPr="000572ED">
              <w:rPr>
                <w:sz w:val="24"/>
                <w:szCs w:val="24"/>
              </w:rPr>
              <w:t>300</w:t>
            </w:r>
          </w:p>
        </w:tc>
      </w:tr>
      <w:tr w:rsidR="001E697A" w:rsidRPr="000572ED" w:rsidTr="001E697A">
        <w:trPr>
          <w:gridAfter w:val="1"/>
          <w:wAfter w:w="4523" w:type="dxa"/>
          <w:trHeight w:val="127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97A" w:rsidRPr="000572ED" w:rsidRDefault="001E697A" w:rsidP="001E697A">
            <w:pPr>
              <w:jc w:val="center"/>
              <w:rPr>
                <w:sz w:val="24"/>
                <w:szCs w:val="24"/>
              </w:rPr>
            </w:pPr>
            <w:r w:rsidRPr="000572ED">
              <w:rPr>
                <w:sz w:val="24"/>
                <w:szCs w:val="24"/>
              </w:rPr>
              <w:t>11</w:t>
            </w:r>
          </w:p>
        </w:tc>
        <w:tc>
          <w:tcPr>
            <w:tcW w:w="4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97A" w:rsidRPr="000572ED" w:rsidRDefault="001E697A" w:rsidP="001E697A">
            <w:pPr>
              <w:jc w:val="both"/>
              <w:rPr>
                <w:sz w:val="24"/>
                <w:szCs w:val="24"/>
              </w:rPr>
            </w:pPr>
            <w:r w:rsidRPr="000572ED">
              <w:rPr>
                <w:sz w:val="24"/>
                <w:szCs w:val="24"/>
              </w:rPr>
              <w:t>Непредставление Исполнителем, нарушение сроков предоставления Заказчику отчетов, актов, а также справок сведений, и иных информационных данных, обязанность по предоставлению которых возложена на Исполнителя Договором, а также истребованных Заказчиком на основании Договора.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97A" w:rsidRPr="000572ED" w:rsidRDefault="001E697A" w:rsidP="001E697A">
            <w:pPr>
              <w:jc w:val="center"/>
              <w:rPr>
                <w:sz w:val="24"/>
                <w:szCs w:val="24"/>
              </w:rPr>
            </w:pPr>
            <w:r w:rsidRPr="000572ED">
              <w:rPr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97A" w:rsidRPr="000572ED" w:rsidRDefault="001E697A" w:rsidP="001E697A">
            <w:pPr>
              <w:jc w:val="center"/>
              <w:rPr>
                <w:sz w:val="24"/>
                <w:szCs w:val="24"/>
              </w:rPr>
            </w:pPr>
            <w:r w:rsidRPr="000572ED">
              <w:rPr>
                <w:sz w:val="24"/>
                <w:szCs w:val="24"/>
              </w:rPr>
              <w:t>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97A" w:rsidRPr="000572ED" w:rsidRDefault="001E697A" w:rsidP="001E697A">
            <w:pPr>
              <w:jc w:val="center"/>
              <w:rPr>
                <w:sz w:val="24"/>
                <w:szCs w:val="24"/>
              </w:rPr>
            </w:pPr>
            <w:r w:rsidRPr="000572ED">
              <w:rPr>
                <w:sz w:val="24"/>
                <w:szCs w:val="24"/>
              </w:rPr>
              <w:t>60</w:t>
            </w:r>
          </w:p>
        </w:tc>
      </w:tr>
      <w:tr w:rsidR="001E697A" w:rsidRPr="000572ED" w:rsidTr="001E697A">
        <w:trPr>
          <w:gridAfter w:val="1"/>
          <w:wAfter w:w="4523" w:type="dxa"/>
          <w:trHeight w:val="10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97A" w:rsidRPr="000572ED" w:rsidRDefault="001E697A" w:rsidP="001E697A">
            <w:pPr>
              <w:jc w:val="center"/>
              <w:rPr>
                <w:sz w:val="24"/>
                <w:szCs w:val="24"/>
              </w:rPr>
            </w:pPr>
            <w:r w:rsidRPr="000572ED">
              <w:rPr>
                <w:sz w:val="24"/>
                <w:szCs w:val="24"/>
              </w:rPr>
              <w:t>12</w:t>
            </w:r>
          </w:p>
        </w:tc>
        <w:tc>
          <w:tcPr>
            <w:tcW w:w="4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97A" w:rsidRPr="000572ED" w:rsidRDefault="001E697A" w:rsidP="001E697A">
            <w:pPr>
              <w:jc w:val="both"/>
              <w:rPr>
                <w:sz w:val="24"/>
                <w:szCs w:val="24"/>
              </w:rPr>
            </w:pPr>
            <w:r w:rsidRPr="000572ED">
              <w:rPr>
                <w:sz w:val="24"/>
                <w:szCs w:val="24"/>
              </w:rPr>
              <w:t>Оказание услуг работниками Исполнителя без разрешительных документов, согласованных Заказчиком (разрешение на производство работ, акт-допуск, наряд-допуск и др.).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97A" w:rsidRPr="000572ED" w:rsidRDefault="001E697A" w:rsidP="001E697A">
            <w:pPr>
              <w:jc w:val="center"/>
              <w:rPr>
                <w:sz w:val="24"/>
                <w:szCs w:val="24"/>
              </w:rPr>
            </w:pPr>
            <w:r w:rsidRPr="000572ED">
              <w:rPr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97A" w:rsidRPr="000572ED" w:rsidRDefault="001E697A" w:rsidP="001E697A">
            <w:pPr>
              <w:jc w:val="center"/>
              <w:rPr>
                <w:sz w:val="24"/>
                <w:szCs w:val="24"/>
              </w:rPr>
            </w:pPr>
            <w:r w:rsidRPr="000572ED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97A" w:rsidRPr="000572ED" w:rsidRDefault="001E697A" w:rsidP="001E697A">
            <w:pPr>
              <w:jc w:val="center"/>
              <w:rPr>
                <w:sz w:val="24"/>
                <w:szCs w:val="24"/>
              </w:rPr>
            </w:pPr>
            <w:r w:rsidRPr="000572ED">
              <w:rPr>
                <w:sz w:val="24"/>
                <w:szCs w:val="24"/>
              </w:rPr>
              <w:t>200</w:t>
            </w:r>
          </w:p>
        </w:tc>
      </w:tr>
      <w:tr w:rsidR="001E697A" w:rsidRPr="000572ED" w:rsidTr="001E697A">
        <w:trPr>
          <w:gridAfter w:val="1"/>
          <w:wAfter w:w="4523" w:type="dxa"/>
          <w:trHeight w:val="654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97A" w:rsidRPr="000572ED" w:rsidRDefault="001E697A" w:rsidP="001E697A">
            <w:pPr>
              <w:jc w:val="center"/>
              <w:rPr>
                <w:sz w:val="24"/>
                <w:szCs w:val="24"/>
              </w:rPr>
            </w:pPr>
            <w:r w:rsidRPr="000572ED">
              <w:rPr>
                <w:sz w:val="24"/>
                <w:szCs w:val="24"/>
              </w:rPr>
              <w:t>13</w:t>
            </w:r>
          </w:p>
        </w:tc>
        <w:tc>
          <w:tcPr>
            <w:tcW w:w="4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97A" w:rsidRPr="000572ED" w:rsidRDefault="001E697A" w:rsidP="001E697A">
            <w:pPr>
              <w:jc w:val="both"/>
              <w:rPr>
                <w:sz w:val="24"/>
                <w:szCs w:val="24"/>
              </w:rPr>
            </w:pPr>
            <w:r w:rsidRPr="000572ED">
              <w:rPr>
                <w:sz w:val="24"/>
                <w:szCs w:val="24"/>
              </w:rPr>
              <w:t>Сокрытие Исполнителем информации об инцидентах/авариях, несчастных случаях, пожарах и других происшествиях либо уведомление о них с опозданием более чем на 4 часа с момента обнаружения происшествия.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97A" w:rsidRPr="000572ED" w:rsidRDefault="001E697A" w:rsidP="001E697A">
            <w:pPr>
              <w:jc w:val="center"/>
              <w:rPr>
                <w:sz w:val="24"/>
                <w:szCs w:val="24"/>
              </w:rPr>
            </w:pPr>
            <w:r w:rsidRPr="000572ED">
              <w:rPr>
                <w:sz w:val="24"/>
                <w:szCs w:val="24"/>
              </w:rPr>
              <w:t>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97A" w:rsidRPr="000572ED" w:rsidRDefault="001E697A" w:rsidP="001E697A">
            <w:pPr>
              <w:jc w:val="center"/>
              <w:rPr>
                <w:sz w:val="24"/>
                <w:szCs w:val="24"/>
              </w:rPr>
            </w:pPr>
            <w:r w:rsidRPr="000572ED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97A" w:rsidRPr="000572ED" w:rsidRDefault="001E697A" w:rsidP="001E697A">
            <w:pPr>
              <w:jc w:val="center"/>
              <w:rPr>
                <w:sz w:val="24"/>
                <w:szCs w:val="24"/>
              </w:rPr>
            </w:pPr>
            <w:r w:rsidRPr="000572ED">
              <w:rPr>
                <w:sz w:val="24"/>
                <w:szCs w:val="24"/>
              </w:rPr>
              <w:t>200</w:t>
            </w:r>
          </w:p>
        </w:tc>
      </w:tr>
      <w:tr w:rsidR="001E697A" w:rsidRPr="000572ED" w:rsidTr="001E697A">
        <w:trPr>
          <w:gridAfter w:val="1"/>
          <w:wAfter w:w="4523" w:type="dxa"/>
          <w:trHeight w:val="76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97A" w:rsidRPr="000572ED" w:rsidRDefault="001E697A" w:rsidP="001E697A">
            <w:pPr>
              <w:jc w:val="center"/>
              <w:rPr>
                <w:sz w:val="24"/>
                <w:szCs w:val="24"/>
              </w:rPr>
            </w:pPr>
            <w:r w:rsidRPr="000572ED">
              <w:rPr>
                <w:sz w:val="24"/>
                <w:szCs w:val="24"/>
              </w:rPr>
              <w:lastRenderedPageBreak/>
              <w:t>14</w:t>
            </w:r>
          </w:p>
        </w:tc>
        <w:tc>
          <w:tcPr>
            <w:tcW w:w="4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97A" w:rsidRPr="000572ED" w:rsidRDefault="001E697A" w:rsidP="001E697A">
            <w:pPr>
              <w:jc w:val="both"/>
              <w:rPr>
                <w:sz w:val="24"/>
                <w:szCs w:val="24"/>
              </w:rPr>
            </w:pPr>
            <w:r w:rsidRPr="000572ED">
              <w:rPr>
                <w:sz w:val="24"/>
                <w:szCs w:val="24"/>
              </w:rPr>
              <w:t>Неисполнение в установленный срок предписаний Заказчика в области пожарной безопасности, охраны труда, окружающей среды и промышленной безопасности.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97A" w:rsidRPr="000572ED" w:rsidRDefault="001E697A" w:rsidP="001E697A">
            <w:pPr>
              <w:jc w:val="center"/>
              <w:rPr>
                <w:sz w:val="24"/>
                <w:szCs w:val="24"/>
              </w:rPr>
            </w:pPr>
            <w:r w:rsidRPr="000572ED">
              <w:rPr>
                <w:sz w:val="24"/>
                <w:szCs w:val="24"/>
              </w:rPr>
              <w:t>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97A" w:rsidRPr="000572ED" w:rsidRDefault="001E697A" w:rsidP="001E697A">
            <w:pPr>
              <w:jc w:val="center"/>
              <w:rPr>
                <w:sz w:val="24"/>
                <w:szCs w:val="24"/>
              </w:rPr>
            </w:pPr>
            <w:r w:rsidRPr="000572ED">
              <w:rPr>
                <w:sz w:val="24"/>
                <w:szCs w:val="24"/>
              </w:rPr>
              <w:t>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97A" w:rsidRPr="000572ED" w:rsidRDefault="001E697A" w:rsidP="001E697A">
            <w:pPr>
              <w:jc w:val="center"/>
              <w:rPr>
                <w:sz w:val="24"/>
                <w:szCs w:val="24"/>
              </w:rPr>
            </w:pPr>
            <w:r w:rsidRPr="000572ED">
              <w:rPr>
                <w:sz w:val="24"/>
                <w:szCs w:val="24"/>
              </w:rPr>
              <w:t>50</w:t>
            </w:r>
          </w:p>
        </w:tc>
      </w:tr>
      <w:tr w:rsidR="001E697A" w:rsidRPr="000572ED" w:rsidTr="001E697A">
        <w:trPr>
          <w:gridAfter w:val="1"/>
          <w:wAfter w:w="4523" w:type="dxa"/>
          <w:trHeight w:val="7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97A" w:rsidRPr="000572ED" w:rsidRDefault="001E697A" w:rsidP="001E697A">
            <w:pPr>
              <w:jc w:val="center"/>
              <w:rPr>
                <w:sz w:val="24"/>
                <w:szCs w:val="24"/>
              </w:rPr>
            </w:pPr>
            <w:r w:rsidRPr="000572ED">
              <w:rPr>
                <w:sz w:val="24"/>
                <w:szCs w:val="24"/>
              </w:rPr>
              <w:t>15</w:t>
            </w:r>
          </w:p>
        </w:tc>
        <w:tc>
          <w:tcPr>
            <w:tcW w:w="4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97A" w:rsidRPr="000572ED" w:rsidRDefault="001E697A" w:rsidP="001E697A">
            <w:pPr>
              <w:jc w:val="both"/>
              <w:rPr>
                <w:sz w:val="24"/>
                <w:szCs w:val="24"/>
              </w:rPr>
            </w:pPr>
            <w:r w:rsidRPr="000572ED">
              <w:rPr>
                <w:sz w:val="24"/>
                <w:szCs w:val="24"/>
              </w:rPr>
              <w:t>Завоз/пронос (попытка завоза/проноса) работником Исполнителя на территорию Заказчика, хранение, распространение, транспортировка на территории Заказчика:</w:t>
            </w:r>
            <w:r w:rsidRPr="000572ED">
              <w:rPr>
                <w:sz w:val="24"/>
                <w:szCs w:val="24"/>
              </w:rPr>
              <w:br w:type="page"/>
            </w:r>
          </w:p>
          <w:p w:rsidR="001E697A" w:rsidRPr="000572ED" w:rsidRDefault="001E697A" w:rsidP="001E697A">
            <w:pPr>
              <w:jc w:val="both"/>
              <w:rPr>
                <w:sz w:val="24"/>
                <w:szCs w:val="24"/>
              </w:rPr>
            </w:pPr>
            <w:r w:rsidRPr="000572ED">
              <w:rPr>
                <w:sz w:val="24"/>
                <w:szCs w:val="24"/>
              </w:rPr>
              <w:t>• взрывчатых веществ и взрывных устройств, радиоактивных, легковоспламеняющихся, отравляющих, ядовитых, сильнодействующих химически активных веществ, кроме случаев, санкционированных Заказчиком, при условии соблюдения установленных правил и норм безопасности при перевозке и хранении;</w:t>
            </w:r>
          </w:p>
          <w:p w:rsidR="001E697A" w:rsidRPr="000572ED" w:rsidRDefault="001E697A" w:rsidP="001E697A">
            <w:pPr>
              <w:jc w:val="both"/>
              <w:rPr>
                <w:sz w:val="24"/>
                <w:szCs w:val="24"/>
              </w:rPr>
            </w:pPr>
            <w:r w:rsidRPr="000572ED">
              <w:rPr>
                <w:sz w:val="24"/>
                <w:szCs w:val="24"/>
              </w:rPr>
              <w:t>• огнестрельного, газового, пневматического, холодного оружия и боеприпасов к нему, за исключением случаев, предусмотренных действующим законодательством РФ;</w:t>
            </w:r>
            <w:r w:rsidRPr="000572ED">
              <w:rPr>
                <w:sz w:val="24"/>
                <w:szCs w:val="24"/>
              </w:rPr>
              <w:br w:type="page"/>
            </w:r>
          </w:p>
          <w:p w:rsidR="001E697A" w:rsidRPr="000572ED" w:rsidRDefault="001E697A" w:rsidP="001E697A">
            <w:pPr>
              <w:jc w:val="both"/>
              <w:rPr>
                <w:sz w:val="24"/>
                <w:szCs w:val="24"/>
              </w:rPr>
            </w:pPr>
            <w:r w:rsidRPr="000572ED">
              <w:rPr>
                <w:sz w:val="24"/>
                <w:szCs w:val="24"/>
              </w:rPr>
              <w:t>• иных запрещенных в гражданском обороте веществ и предметов.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97A" w:rsidRPr="000572ED" w:rsidRDefault="001E697A" w:rsidP="001E697A">
            <w:pPr>
              <w:jc w:val="center"/>
              <w:rPr>
                <w:sz w:val="24"/>
                <w:szCs w:val="24"/>
              </w:rPr>
            </w:pPr>
            <w:r w:rsidRPr="000572ED">
              <w:rPr>
                <w:sz w:val="24"/>
                <w:szCs w:val="24"/>
              </w:rPr>
              <w:t>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97A" w:rsidRPr="000572ED" w:rsidRDefault="001E697A" w:rsidP="001E697A">
            <w:pPr>
              <w:jc w:val="center"/>
              <w:rPr>
                <w:sz w:val="24"/>
                <w:szCs w:val="24"/>
              </w:rPr>
            </w:pPr>
            <w:r w:rsidRPr="000572ED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97A" w:rsidRPr="000572ED" w:rsidRDefault="001E697A" w:rsidP="001E697A">
            <w:pPr>
              <w:jc w:val="center"/>
              <w:rPr>
                <w:sz w:val="24"/>
                <w:szCs w:val="24"/>
              </w:rPr>
            </w:pPr>
            <w:r w:rsidRPr="000572ED">
              <w:rPr>
                <w:sz w:val="24"/>
                <w:szCs w:val="24"/>
              </w:rPr>
              <w:t>200</w:t>
            </w:r>
          </w:p>
        </w:tc>
      </w:tr>
      <w:tr w:rsidR="001E697A" w:rsidRPr="000572ED" w:rsidTr="001E697A">
        <w:trPr>
          <w:gridAfter w:val="1"/>
          <w:wAfter w:w="4523" w:type="dxa"/>
          <w:trHeight w:val="204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97A" w:rsidRPr="000572ED" w:rsidRDefault="001E697A" w:rsidP="001E697A">
            <w:pPr>
              <w:jc w:val="center"/>
              <w:rPr>
                <w:sz w:val="24"/>
                <w:szCs w:val="24"/>
              </w:rPr>
            </w:pPr>
            <w:r w:rsidRPr="000572ED">
              <w:rPr>
                <w:sz w:val="24"/>
                <w:szCs w:val="24"/>
              </w:rPr>
              <w:t>16</w:t>
            </w:r>
          </w:p>
        </w:tc>
        <w:tc>
          <w:tcPr>
            <w:tcW w:w="4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97A" w:rsidRPr="000572ED" w:rsidRDefault="001E697A" w:rsidP="001E697A">
            <w:pPr>
              <w:jc w:val="both"/>
              <w:rPr>
                <w:sz w:val="24"/>
                <w:szCs w:val="24"/>
              </w:rPr>
            </w:pPr>
            <w:r w:rsidRPr="000572ED">
              <w:rPr>
                <w:sz w:val="24"/>
                <w:szCs w:val="24"/>
              </w:rPr>
              <w:t xml:space="preserve">Нарушение </w:t>
            </w:r>
            <w:r w:rsidRPr="000572ED">
              <w:rPr>
                <w:color w:val="000000"/>
                <w:sz w:val="24"/>
                <w:szCs w:val="24"/>
              </w:rPr>
              <w:t>Исполнителем</w:t>
            </w:r>
            <w:r w:rsidRPr="000572ED">
              <w:rPr>
                <w:sz w:val="24"/>
                <w:szCs w:val="24"/>
              </w:rPr>
              <w:t xml:space="preserve"> требований/положений локальных нормативных актов Заказчика, и/или нарушений требований Заказчика, основанных на локальных нормативных актах, обязанность соблюдения которых предусмотрена Договором, законодательства РФ в области промышленной, пожарной безопасности, охраны труда и окружающей среды (за исключением нарушений, предусмотренных отдельными пунктами настоящего Приложения).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97A" w:rsidRPr="000572ED" w:rsidRDefault="001E697A" w:rsidP="001E697A">
            <w:pPr>
              <w:jc w:val="center"/>
              <w:rPr>
                <w:sz w:val="24"/>
                <w:szCs w:val="24"/>
              </w:rPr>
            </w:pPr>
            <w:r w:rsidRPr="000572ED">
              <w:rPr>
                <w:sz w:val="24"/>
                <w:szCs w:val="24"/>
              </w:rPr>
              <w:t>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97A" w:rsidRPr="000572ED" w:rsidRDefault="001E697A" w:rsidP="001E697A">
            <w:pPr>
              <w:jc w:val="center"/>
              <w:rPr>
                <w:sz w:val="24"/>
                <w:szCs w:val="24"/>
              </w:rPr>
            </w:pPr>
            <w:r w:rsidRPr="000572ED">
              <w:rPr>
                <w:sz w:val="24"/>
                <w:szCs w:val="24"/>
              </w:rPr>
              <w:t>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97A" w:rsidRPr="000572ED" w:rsidRDefault="001E697A" w:rsidP="001E697A">
            <w:pPr>
              <w:jc w:val="center"/>
              <w:rPr>
                <w:sz w:val="24"/>
                <w:szCs w:val="24"/>
              </w:rPr>
            </w:pPr>
            <w:r w:rsidRPr="000572ED">
              <w:rPr>
                <w:sz w:val="24"/>
                <w:szCs w:val="24"/>
              </w:rPr>
              <w:t>30</w:t>
            </w:r>
          </w:p>
        </w:tc>
      </w:tr>
      <w:tr w:rsidR="001E697A" w:rsidRPr="000572ED" w:rsidTr="001E697A">
        <w:trPr>
          <w:gridAfter w:val="1"/>
          <w:wAfter w:w="4523" w:type="dxa"/>
          <w:trHeight w:val="424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97A" w:rsidRPr="000572ED" w:rsidRDefault="001E697A" w:rsidP="001E697A">
            <w:pPr>
              <w:jc w:val="center"/>
              <w:rPr>
                <w:sz w:val="24"/>
                <w:szCs w:val="24"/>
              </w:rPr>
            </w:pPr>
            <w:r w:rsidRPr="000572ED">
              <w:rPr>
                <w:sz w:val="24"/>
                <w:szCs w:val="24"/>
              </w:rPr>
              <w:t>17</w:t>
            </w:r>
          </w:p>
        </w:tc>
        <w:tc>
          <w:tcPr>
            <w:tcW w:w="4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97A" w:rsidRPr="000572ED" w:rsidRDefault="001E697A" w:rsidP="001E697A">
            <w:pPr>
              <w:jc w:val="both"/>
              <w:rPr>
                <w:sz w:val="24"/>
                <w:szCs w:val="24"/>
              </w:rPr>
            </w:pPr>
            <w:r w:rsidRPr="000572ED">
              <w:rPr>
                <w:sz w:val="24"/>
                <w:szCs w:val="24"/>
              </w:rPr>
              <w:t xml:space="preserve">Оказание услуг работниками </w:t>
            </w:r>
            <w:r w:rsidRPr="000572ED">
              <w:rPr>
                <w:color w:val="000000"/>
                <w:sz w:val="24"/>
                <w:szCs w:val="24"/>
              </w:rPr>
              <w:t>Исполнителя</w:t>
            </w:r>
            <w:r w:rsidRPr="000572ED">
              <w:rPr>
                <w:sz w:val="24"/>
                <w:szCs w:val="24"/>
              </w:rPr>
              <w:t xml:space="preserve"> со следующими нарушениями:</w:t>
            </w:r>
          </w:p>
          <w:p w:rsidR="001E697A" w:rsidRPr="000572ED" w:rsidRDefault="009D0E86" w:rsidP="001E697A">
            <w:pPr>
              <w:jc w:val="both"/>
              <w:rPr>
                <w:sz w:val="24"/>
                <w:szCs w:val="24"/>
              </w:rPr>
            </w:pPr>
            <w:r w:rsidRPr="000572ED">
              <w:rPr>
                <w:sz w:val="24"/>
                <w:szCs w:val="24"/>
              </w:rPr>
              <w:t>•</w:t>
            </w:r>
            <w:r w:rsidR="001E697A" w:rsidRPr="000572ED">
              <w:rPr>
                <w:sz w:val="24"/>
                <w:szCs w:val="24"/>
              </w:rPr>
              <w:t> отсутствие на месте производства работ наряда-допуска или его неправильное оформление при проведении работ повышенной опасности (за исключением случаев, когда наряд-допуск не требуется для указанного вида работ);</w:t>
            </w:r>
          </w:p>
          <w:p w:rsidR="001E697A" w:rsidRPr="000572ED" w:rsidRDefault="001E697A" w:rsidP="001E697A">
            <w:pPr>
              <w:jc w:val="both"/>
              <w:rPr>
                <w:sz w:val="24"/>
                <w:szCs w:val="24"/>
              </w:rPr>
            </w:pPr>
            <w:r w:rsidRPr="000572ED">
              <w:rPr>
                <w:sz w:val="24"/>
                <w:szCs w:val="24"/>
              </w:rPr>
              <w:lastRenderedPageBreak/>
              <w:t>• отсутствие на месте производства работ повышенной опасности исправных инструментов и приборов, предупредительных знаков безопасности, средств пожаротушения и испытанных устройств и приспособлений, которые должны иметься в соответствии с правилами, инструкциями по проведению работ и (или) отражены в наряде-допуске;</w:t>
            </w:r>
          </w:p>
          <w:p w:rsidR="001E697A" w:rsidRPr="000572ED" w:rsidRDefault="001E697A" w:rsidP="001E697A">
            <w:pPr>
              <w:jc w:val="both"/>
              <w:rPr>
                <w:sz w:val="24"/>
                <w:szCs w:val="24"/>
              </w:rPr>
            </w:pPr>
            <w:r w:rsidRPr="000572ED">
              <w:rPr>
                <w:sz w:val="24"/>
                <w:szCs w:val="24"/>
              </w:rPr>
              <w:t>• проведение работ работниками, не имеющими соответствующего допуска к указанным работам, неаттестованными или не прошедшими проверку знаний и/или инструктаж;</w:t>
            </w:r>
          </w:p>
          <w:p w:rsidR="001E697A" w:rsidRPr="000572ED" w:rsidRDefault="001E697A" w:rsidP="001E697A">
            <w:pPr>
              <w:jc w:val="both"/>
              <w:rPr>
                <w:sz w:val="24"/>
                <w:szCs w:val="24"/>
              </w:rPr>
            </w:pPr>
            <w:r w:rsidRPr="000572ED">
              <w:rPr>
                <w:sz w:val="24"/>
                <w:szCs w:val="24"/>
              </w:rPr>
              <w:t>• отсутствие на месте проведения работ повышенной опасности, работника ответственного за проведение работ (производителя работ), если возможность временного отсутствия не оговорена в правилах проведения указанного вида работ;</w:t>
            </w:r>
          </w:p>
          <w:p w:rsidR="001E697A" w:rsidRPr="000572ED" w:rsidRDefault="001E697A" w:rsidP="001E697A">
            <w:pPr>
              <w:jc w:val="both"/>
              <w:rPr>
                <w:sz w:val="24"/>
                <w:szCs w:val="24"/>
              </w:rPr>
            </w:pPr>
            <w:r w:rsidRPr="000572ED">
              <w:rPr>
                <w:sz w:val="24"/>
                <w:szCs w:val="24"/>
              </w:rPr>
              <w:t>• отсутствие у исполнителей работ либо неприменение ими специальной одежды, специальной обуви и других СИЗ, необходимых при проведении конкретного вида работ;</w:t>
            </w:r>
          </w:p>
          <w:p w:rsidR="001E697A" w:rsidRPr="000572ED" w:rsidRDefault="001E697A" w:rsidP="001E697A">
            <w:pPr>
              <w:jc w:val="both"/>
              <w:rPr>
                <w:sz w:val="24"/>
                <w:szCs w:val="24"/>
              </w:rPr>
            </w:pPr>
            <w:r w:rsidRPr="000572ED">
              <w:rPr>
                <w:sz w:val="24"/>
                <w:szCs w:val="24"/>
              </w:rPr>
              <w:t>• использование исполнителями работ инструментов, оборудования, подлежащих регулярным поверкам, но не имеющих отметок о прохождении поверки, или имеющих явные следы нарушения конструктивной целостности;</w:t>
            </w:r>
          </w:p>
          <w:p w:rsidR="001E697A" w:rsidRPr="000572ED" w:rsidRDefault="001E697A" w:rsidP="001E697A">
            <w:pPr>
              <w:jc w:val="both"/>
              <w:rPr>
                <w:sz w:val="24"/>
                <w:szCs w:val="24"/>
              </w:rPr>
            </w:pPr>
            <w:r w:rsidRPr="000572ED">
              <w:rPr>
                <w:sz w:val="24"/>
                <w:szCs w:val="24"/>
              </w:rPr>
              <w:t>• наличие предписаний государственных органов или распоряжений руководителя Общества или подразделения о приостановке работ, если не выполнены все условия возобновления работ.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97A" w:rsidRPr="000572ED" w:rsidRDefault="001E697A" w:rsidP="001E697A">
            <w:pPr>
              <w:jc w:val="center"/>
              <w:rPr>
                <w:sz w:val="24"/>
                <w:szCs w:val="24"/>
              </w:rPr>
            </w:pPr>
            <w:r w:rsidRPr="000572ED">
              <w:rPr>
                <w:sz w:val="24"/>
                <w:szCs w:val="24"/>
              </w:rPr>
              <w:lastRenderedPageBreak/>
              <w:t>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97A" w:rsidRPr="000572ED" w:rsidRDefault="001E697A" w:rsidP="001E697A">
            <w:pPr>
              <w:jc w:val="center"/>
              <w:rPr>
                <w:sz w:val="24"/>
                <w:szCs w:val="24"/>
              </w:rPr>
            </w:pPr>
            <w:r w:rsidRPr="000572ED">
              <w:rPr>
                <w:sz w:val="24"/>
                <w:szCs w:val="24"/>
              </w:rPr>
              <w:t>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697A" w:rsidRPr="000572ED" w:rsidRDefault="001E697A" w:rsidP="001E697A">
            <w:pPr>
              <w:jc w:val="center"/>
              <w:rPr>
                <w:sz w:val="24"/>
                <w:szCs w:val="24"/>
              </w:rPr>
            </w:pPr>
            <w:r w:rsidRPr="000572ED">
              <w:rPr>
                <w:sz w:val="24"/>
                <w:szCs w:val="24"/>
              </w:rPr>
              <w:t>30</w:t>
            </w:r>
          </w:p>
        </w:tc>
      </w:tr>
      <w:tr w:rsidR="001E697A" w:rsidRPr="000572ED" w:rsidTr="0077357E">
        <w:trPr>
          <w:trHeight w:val="654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97A" w:rsidRPr="000572ED" w:rsidRDefault="001E697A" w:rsidP="001E697A">
            <w:pPr>
              <w:jc w:val="center"/>
              <w:rPr>
                <w:sz w:val="24"/>
                <w:szCs w:val="24"/>
              </w:rPr>
            </w:pPr>
            <w:r w:rsidRPr="000572ED">
              <w:rPr>
                <w:sz w:val="24"/>
                <w:szCs w:val="24"/>
              </w:rPr>
              <w:t>18</w:t>
            </w:r>
          </w:p>
        </w:tc>
        <w:tc>
          <w:tcPr>
            <w:tcW w:w="4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97A" w:rsidRPr="000572ED" w:rsidRDefault="001E697A" w:rsidP="001E697A">
            <w:pPr>
              <w:jc w:val="both"/>
              <w:rPr>
                <w:sz w:val="24"/>
                <w:szCs w:val="24"/>
              </w:rPr>
            </w:pPr>
            <w:r w:rsidRPr="000572ED">
              <w:rPr>
                <w:sz w:val="24"/>
                <w:szCs w:val="24"/>
              </w:rPr>
              <w:t xml:space="preserve">Нарушение </w:t>
            </w:r>
            <w:r w:rsidRPr="000572ED">
              <w:rPr>
                <w:color w:val="000000"/>
                <w:sz w:val="24"/>
                <w:szCs w:val="24"/>
              </w:rPr>
              <w:t>Исполнителем</w:t>
            </w:r>
            <w:r w:rsidRPr="000572ED">
              <w:rPr>
                <w:sz w:val="24"/>
                <w:szCs w:val="24"/>
              </w:rPr>
              <w:t xml:space="preserve"> требований/положений локальных нормативных актов Заказчика, и/или нарушений требований Заказчика, основанных на локальных нормативных актах, обязанность соблюдения которых предусмотрена Договором, законодательства РФ в области промышленной, пожарной безопасности, охраны труда и окружающей среды </w:t>
            </w:r>
            <w:r w:rsidRPr="000572ED">
              <w:rPr>
                <w:sz w:val="24"/>
                <w:szCs w:val="24"/>
              </w:rPr>
              <w:lastRenderedPageBreak/>
              <w:t>приведшие к повреждению жизни и здоровью человека.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97A" w:rsidRPr="000572ED" w:rsidRDefault="001E697A" w:rsidP="001E697A">
            <w:pPr>
              <w:jc w:val="center"/>
              <w:rPr>
                <w:sz w:val="24"/>
                <w:szCs w:val="24"/>
              </w:rPr>
            </w:pPr>
            <w:r w:rsidRPr="000572ED">
              <w:rPr>
                <w:sz w:val="24"/>
                <w:szCs w:val="24"/>
              </w:rPr>
              <w:lastRenderedPageBreak/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97A" w:rsidRPr="000572ED" w:rsidRDefault="001E697A" w:rsidP="001E697A">
            <w:pPr>
              <w:jc w:val="center"/>
              <w:rPr>
                <w:sz w:val="24"/>
                <w:szCs w:val="24"/>
              </w:rPr>
            </w:pPr>
            <w:r w:rsidRPr="000572ED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97A" w:rsidRPr="000572ED" w:rsidRDefault="001E697A" w:rsidP="001E697A">
            <w:pPr>
              <w:jc w:val="center"/>
              <w:rPr>
                <w:sz w:val="24"/>
                <w:szCs w:val="24"/>
              </w:rPr>
            </w:pPr>
            <w:r w:rsidRPr="000572ED">
              <w:rPr>
                <w:sz w:val="24"/>
                <w:szCs w:val="24"/>
              </w:rPr>
              <w:t>100</w:t>
            </w:r>
          </w:p>
        </w:tc>
        <w:tc>
          <w:tcPr>
            <w:tcW w:w="4523" w:type="dxa"/>
          </w:tcPr>
          <w:p w:rsidR="001E697A" w:rsidRPr="000572ED" w:rsidRDefault="001E697A" w:rsidP="001E697A">
            <w:pPr>
              <w:rPr>
                <w:sz w:val="24"/>
                <w:szCs w:val="24"/>
              </w:rPr>
            </w:pPr>
          </w:p>
        </w:tc>
      </w:tr>
      <w:tr w:rsidR="001E697A" w:rsidRPr="000572ED" w:rsidTr="001E697A">
        <w:trPr>
          <w:gridAfter w:val="1"/>
          <w:wAfter w:w="4523" w:type="dxa"/>
          <w:trHeight w:val="178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97A" w:rsidRPr="000572ED" w:rsidRDefault="001E697A" w:rsidP="001E697A">
            <w:pPr>
              <w:jc w:val="center"/>
              <w:rPr>
                <w:sz w:val="24"/>
                <w:szCs w:val="24"/>
              </w:rPr>
            </w:pPr>
            <w:r w:rsidRPr="000572ED">
              <w:rPr>
                <w:sz w:val="24"/>
                <w:szCs w:val="24"/>
              </w:rPr>
              <w:t>19</w:t>
            </w:r>
          </w:p>
        </w:tc>
        <w:tc>
          <w:tcPr>
            <w:tcW w:w="4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97A" w:rsidRPr="000572ED" w:rsidRDefault="001E697A" w:rsidP="001E697A">
            <w:pPr>
              <w:jc w:val="both"/>
              <w:rPr>
                <w:sz w:val="24"/>
                <w:szCs w:val="24"/>
              </w:rPr>
            </w:pPr>
            <w:r w:rsidRPr="000572ED">
              <w:rPr>
                <w:sz w:val="24"/>
                <w:szCs w:val="24"/>
              </w:rPr>
              <w:t xml:space="preserve">Нарушение </w:t>
            </w:r>
            <w:r w:rsidRPr="000572ED">
              <w:rPr>
                <w:color w:val="000000"/>
                <w:sz w:val="24"/>
                <w:szCs w:val="24"/>
              </w:rPr>
              <w:t>Исполнителем</w:t>
            </w:r>
            <w:r w:rsidRPr="000572ED">
              <w:rPr>
                <w:sz w:val="24"/>
                <w:szCs w:val="24"/>
              </w:rPr>
              <w:t xml:space="preserve"> требований/положений локальных нормативных актов Заказчика, и/или нарушений требований Заказчика, основанных на локальных нормативных актах, обязанность соблюдения которых предусмотрена Договором, законодательства РФ в области промышленной, пожарной безопасности, охраны труда и окружающей среды, приведшие к инвалидности и/или смерти человека.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97A" w:rsidRPr="000572ED" w:rsidRDefault="001E697A" w:rsidP="001E697A">
            <w:pPr>
              <w:jc w:val="center"/>
              <w:rPr>
                <w:sz w:val="24"/>
                <w:szCs w:val="24"/>
              </w:rPr>
            </w:pPr>
            <w:r w:rsidRPr="000572ED">
              <w:rPr>
                <w:sz w:val="24"/>
                <w:szCs w:val="24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97A" w:rsidRPr="000572ED" w:rsidRDefault="001E697A" w:rsidP="001E697A">
            <w:pPr>
              <w:jc w:val="center"/>
              <w:rPr>
                <w:sz w:val="24"/>
                <w:szCs w:val="24"/>
              </w:rPr>
            </w:pPr>
            <w:r w:rsidRPr="000572ED">
              <w:rPr>
                <w:sz w:val="24"/>
                <w:szCs w:val="24"/>
              </w:rPr>
              <w:t>1000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97A" w:rsidRPr="000572ED" w:rsidRDefault="001E697A" w:rsidP="001E697A">
            <w:pPr>
              <w:jc w:val="center"/>
              <w:rPr>
                <w:sz w:val="24"/>
                <w:szCs w:val="24"/>
              </w:rPr>
            </w:pPr>
            <w:r w:rsidRPr="000572ED">
              <w:rPr>
                <w:sz w:val="24"/>
                <w:szCs w:val="24"/>
              </w:rPr>
              <w:t>1000</w:t>
            </w:r>
          </w:p>
        </w:tc>
      </w:tr>
      <w:tr w:rsidR="001E697A" w:rsidRPr="000572ED" w:rsidTr="001E697A">
        <w:trPr>
          <w:gridAfter w:val="1"/>
          <w:wAfter w:w="4523" w:type="dxa"/>
          <w:cantSplit/>
          <w:trHeight w:val="153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97A" w:rsidRPr="000572ED" w:rsidRDefault="001E697A" w:rsidP="001E697A">
            <w:pPr>
              <w:jc w:val="center"/>
              <w:rPr>
                <w:sz w:val="24"/>
                <w:szCs w:val="24"/>
              </w:rPr>
            </w:pPr>
            <w:r w:rsidRPr="000572ED">
              <w:rPr>
                <w:sz w:val="24"/>
                <w:szCs w:val="24"/>
              </w:rPr>
              <w:t>20</w:t>
            </w:r>
          </w:p>
        </w:tc>
        <w:tc>
          <w:tcPr>
            <w:tcW w:w="4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97A" w:rsidRPr="000572ED" w:rsidRDefault="001E697A" w:rsidP="001E697A">
            <w:pPr>
              <w:jc w:val="both"/>
              <w:rPr>
                <w:sz w:val="24"/>
                <w:szCs w:val="24"/>
              </w:rPr>
            </w:pPr>
            <w:r w:rsidRPr="000572ED">
              <w:rPr>
                <w:sz w:val="24"/>
                <w:szCs w:val="24"/>
              </w:rPr>
              <w:t>Отсутствие договора добровольного медицинского страхования от несчастных случаев со страховой суммой не менее 400 000 (четыреста тысяч) рублей с включением как минимум следующих рисков: смерти в результате несчастного случая; постоянной (полной) утраты трудоспособности в результате несчастного случая I, II, III групп инвалидности.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97A" w:rsidRPr="000572ED" w:rsidRDefault="001E697A" w:rsidP="001E697A">
            <w:pPr>
              <w:jc w:val="center"/>
              <w:rPr>
                <w:sz w:val="24"/>
                <w:szCs w:val="24"/>
              </w:rPr>
            </w:pPr>
            <w:r w:rsidRPr="000572ED">
              <w:rPr>
                <w:sz w:val="24"/>
                <w:szCs w:val="24"/>
              </w:rPr>
              <w:t>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97A" w:rsidRPr="000572ED" w:rsidRDefault="001E697A" w:rsidP="001E697A">
            <w:pPr>
              <w:jc w:val="center"/>
              <w:rPr>
                <w:sz w:val="24"/>
                <w:szCs w:val="24"/>
              </w:rPr>
            </w:pPr>
            <w:r w:rsidRPr="000572ED">
              <w:rPr>
                <w:sz w:val="24"/>
                <w:szCs w:val="24"/>
              </w:rPr>
              <w:t>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97A" w:rsidRPr="000572ED" w:rsidRDefault="001E697A" w:rsidP="001E697A">
            <w:pPr>
              <w:jc w:val="center"/>
              <w:rPr>
                <w:sz w:val="24"/>
                <w:szCs w:val="24"/>
              </w:rPr>
            </w:pPr>
            <w:r w:rsidRPr="000572ED">
              <w:rPr>
                <w:sz w:val="24"/>
                <w:szCs w:val="24"/>
              </w:rPr>
              <w:t>80</w:t>
            </w:r>
          </w:p>
        </w:tc>
      </w:tr>
      <w:tr w:rsidR="001E697A" w:rsidRPr="000572ED" w:rsidTr="001E697A">
        <w:trPr>
          <w:gridAfter w:val="1"/>
          <w:wAfter w:w="4523" w:type="dxa"/>
          <w:trHeight w:val="51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97A" w:rsidRPr="000572ED" w:rsidRDefault="001E697A" w:rsidP="001E697A">
            <w:pPr>
              <w:jc w:val="center"/>
              <w:rPr>
                <w:sz w:val="24"/>
                <w:szCs w:val="24"/>
              </w:rPr>
            </w:pPr>
            <w:r w:rsidRPr="000572ED">
              <w:rPr>
                <w:sz w:val="24"/>
                <w:szCs w:val="24"/>
              </w:rPr>
              <w:t>21</w:t>
            </w:r>
          </w:p>
        </w:tc>
        <w:tc>
          <w:tcPr>
            <w:tcW w:w="4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97A" w:rsidRPr="000572ED" w:rsidRDefault="001E697A" w:rsidP="001E697A">
            <w:pPr>
              <w:jc w:val="both"/>
              <w:rPr>
                <w:sz w:val="24"/>
                <w:szCs w:val="24"/>
              </w:rPr>
            </w:pPr>
            <w:r w:rsidRPr="000572ED">
              <w:rPr>
                <w:sz w:val="24"/>
                <w:szCs w:val="24"/>
              </w:rPr>
              <w:t>Разлив нефти, нефтепродуктов, подтоварной воды, кислоты и иных опасных веществ.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97A" w:rsidRPr="000572ED" w:rsidRDefault="001E697A" w:rsidP="001E697A">
            <w:pPr>
              <w:jc w:val="center"/>
              <w:rPr>
                <w:sz w:val="24"/>
                <w:szCs w:val="24"/>
              </w:rPr>
            </w:pPr>
            <w:r w:rsidRPr="000572ED">
              <w:rPr>
                <w:sz w:val="24"/>
                <w:szCs w:val="24"/>
              </w:rPr>
              <w:t>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97A" w:rsidRPr="000572ED" w:rsidRDefault="001E697A" w:rsidP="001E697A">
            <w:pPr>
              <w:jc w:val="center"/>
              <w:rPr>
                <w:sz w:val="24"/>
                <w:szCs w:val="24"/>
              </w:rPr>
            </w:pPr>
            <w:r w:rsidRPr="000572ED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97A" w:rsidRPr="000572ED" w:rsidRDefault="001E697A" w:rsidP="001E697A">
            <w:pPr>
              <w:jc w:val="center"/>
              <w:rPr>
                <w:sz w:val="24"/>
                <w:szCs w:val="24"/>
              </w:rPr>
            </w:pPr>
            <w:r w:rsidRPr="000572ED">
              <w:rPr>
                <w:sz w:val="24"/>
                <w:szCs w:val="24"/>
              </w:rPr>
              <w:t>150</w:t>
            </w:r>
          </w:p>
        </w:tc>
      </w:tr>
      <w:tr w:rsidR="001E697A" w:rsidRPr="000572ED" w:rsidTr="001E697A">
        <w:trPr>
          <w:gridAfter w:val="1"/>
          <w:wAfter w:w="4523" w:type="dxa"/>
          <w:trHeight w:val="424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97A" w:rsidRPr="000572ED" w:rsidRDefault="001E697A" w:rsidP="001E697A">
            <w:pPr>
              <w:jc w:val="center"/>
              <w:rPr>
                <w:sz w:val="24"/>
                <w:szCs w:val="24"/>
              </w:rPr>
            </w:pPr>
            <w:r w:rsidRPr="000572ED">
              <w:rPr>
                <w:sz w:val="24"/>
                <w:szCs w:val="24"/>
              </w:rPr>
              <w:t>22</w:t>
            </w:r>
          </w:p>
        </w:tc>
        <w:tc>
          <w:tcPr>
            <w:tcW w:w="4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97A" w:rsidRPr="000572ED" w:rsidRDefault="001E697A" w:rsidP="001E697A">
            <w:pPr>
              <w:jc w:val="both"/>
              <w:rPr>
                <w:sz w:val="24"/>
                <w:szCs w:val="24"/>
              </w:rPr>
            </w:pPr>
            <w:r w:rsidRPr="000572ED">
              <w:rPr>
                <w:sz w:val="24"/>
                <w:szCs w:val="24"/>
              </w:rPr>
              <w:t xml:space="preserve">Несоблюдение </w:t>
            </w:r>
            <w:r w:rsidRPr="000572ED">
              <w:rPr>
                <w:color w:val="000000"/>
                <w:sz w:val="24"/>
                <w:szCs w:val="24"/>
              </w:rPr>
              <w:t>Исполнителем</w:t>
            </w:r>
            <w:r w:rsidRPr="000572ED">
              <w:rPr>
                <w:sz w:val="24"/>
                <w:szCs w:val="24"/>
              </w:rPr>
              <w:t xml:space="preserve"> экологических, санитарно-эпидемиологических и иных требований при сборе, накоплении, хранении, обезвреживании, транспортировке, захоронении отходов производства и потребления, а также требований к организации и содержанию мест временного накопления и хранения отходов.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97A" w:rsidRPr="000572ED" w:rsidRDefault="001E697A" w:rsidP="001E697A">
            <w:pPr>
              <w:jc w:val="center"/>
              <w:rPr>
                <w:sz w:val="24"/>
                <w:szCs w:val="24"/>
              </w:rPr>
            </w:pPr>
            <w:r w:rsidRPr="000572ED">
              <w:rPr>
                <w:sz w:val="24"/>
                <w:szCs w:val="24"/>
              </w:rPr>
              <w:t>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97A" w:rsidRPr="000572ED" w:rsidRDefault="001E697A" w:rsidP="001E697A">
            <w:pPr>
              <w:jc w:val="center"/>
              <w:rPr>
                <w:sz w:val="24"/>
                <w:szCs w:val="24"/>
              </w:rPr>
            </w:pPr>
            <w:r w:rsidRPr="000572ED">
              <w:rPr>
                <w:sz w:val="24"/>
                <w:szCs w:val="24"/>
              </w:rPr>
              <w:t>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97A" w:rsidRPr="000572ED" w:rsidRDefault="001E697A" w:rsidP="001E697A">
            <w:pPr>
              <w:jc w:val="center"/>
              <w:rPr>
                <w:sz w:val="24"/>
                <w:szCs w:val="24"/>
              </w:rPr>
            </w:pPr>
            <w:r w:rsidRPr="000572ED">
              <w:rPr>
                <w:sz w:val="24"/>
                <w:szCs w:val="24"/>
              </w:rPr>
              <w:t>30</w:t>
            </w:r>
          </w:p>
        </w:tc>
      </w:tr>
      <w:tr w:rsidR="001E697A" w:rsidRPr="000572ED" w:rsidTr="001E697A">
        <w:trPr>
          <w:gridAfter w:val="1"/>
          <w:wAfter w:w="4523" w:type="dxa"/>
          <w:trHeight w:val="51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97A" w:rsidRPr="000572ED" w:rsidRDefault="001E697A" w:rsidP="001E697A">
            <w:pPr>
              <w:jc w:val="center"/>
              <w:rPr>
                <w:sz w:val="24"/>
                <w:szCs w:val="24"/>
              </w:rPr>
            </w:pPr>
            <w:r w:rsidRPr="000572ED">
              <w:rPr>
                <w:sz w:val="24"/>
                <w:szCs w:val="24"/>
              </w:rPr>
              <w:t>23</w:t>
            </w:r>
          </w:p>
        </w:tc>
        <w:tc>
          <w:tcPr>
            <w:tcW w:w="4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97A" w:rsidRPr="000572ED" w:rsidRDefault="001E697A" w:rsidP="001E697A">
            <w:pPr>
              <w:jc w:val="both"/>
              <w:rPr>
                <w:sz w:val="24"/>
                <w:szCs w:val="24"/>
              </w:rPr>
            </w:pPr>
            <w:r w:rsidRPr="000572ED">
              <w:rPr>
                <w:sz w:val="24"/>
                <w:szCs w:val="24"/>
              </w:rPr>
              <w:t>Невыполнение обязанностей по содержанию и уборке рабочей площади и прилегающей непосредственно к ней территории.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97A" w:rsidRPr="000572ED" w:rsidRDefault="001E697A" w:rsidP="001E697A">
            <w:pPr>
              <w:jc w:val="center"/>
              <w:rPr>
                <w:sz w:val="24"/>
                <w:szCs w:val="24"/>
              </w:rPr>
            </w:pPr>
            <w:r w:rsidRPr="000572ED">
              <w:rPr>
                <w:sz w:val="24"/>
                <w:szCs w:val="24"/>
              </w:rPr>
              <w:t>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97A" w:rsidRPr="000572ED" w:rsidRDefault="001E697A" w:rsidP="001E697A">
            <w:pPr>
              <w:jc w:val="center"/>
              <w:rPr>
                <w:sz w:val="24"/>
                <w:szCs w:val="24"/>
              </w:rPr>
            </w:pPr>
            <w:r w:rsidRPr="000572ED">
              <w:rPr>
                <w:sz w:val="24"/>
                <w:szCs w:val="24"/>
              </w:rPr>
              <w:t>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97A" w:rsidRPr="000572ED" w:rsidRDefault="001E697A" w:rsidP="001E697A">
            <w:pPr>
              <w:jc w:val="center"/>
              <w:rPr>
                <w:sz w:val="24"/>
                <w:szCs w:val="24"/>
              </w:rPr>
            </w:pPr>
            <w:r w:rsidRPr="000572ED">
              <w:rPr>
                <w:sz w:val="24"/>
                <w:szCs w:val="24"/>
              </w:rPr>
              <w:t>30</w:t>
            </w:r>
          </w:p>
        </w:tc>
      </w:tr>
      <w:tr w:rsidR="001E697A" w:rsidRPr="000572ED" w:rsidTr="001E697A">
        <w:trPr>
          <w:gridAfter w:val="1"/>
          <w:wAfter w:w="4523" w:type="dxa"/>
          <w:trHeight w:val="792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97A" w:rsidRPr="000572ED" w:rsidRDefault="001E697A" w:rsidP="001E697A">
            <w:pPr>
              <w:jc w:val="center"/>
              <w:rPr>
                <w:sz w:val="24"/>
                <w:szCs w:val="24"/>
              </w:rPr>
            </w:pPr>
            <w:r w:rsidRPr="000572ED">
              <w:rPr>
                <w:sz w:val="24"/>
                <w:szCs w:val="24"/>
              </w:rPr>
              <w:t>24</w:t>
            </w:r>
          </w:p>
        </w:tc>
        <w:tc>
          <w:tcPr>
            <w:tcW w:w="4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97A" w:rsidRPr="000572ED" w:rsidRDefault="001E697A" w:rsidP="001E697A">
            <w:pPr>
              <w:jc w:val="both"/>
              <w:rPr>
                <w:sz w:val="24"/>
                <w:szCs w:val="24"/>
              </w:rPr>
            </w:pPr>
            <w:r w:rsidRPr="000572ED">
              <w:rPr>
                <w:sz w:val="24"/>
                <w:szCs w:val="24"/>
              </w:rPr>
              <w:t xml:space="preserve">Передвижения гусеничной техники своим ходом по дорогам с </w:t>
            </w:r>
            <w:proofErr w:type="spellStart"/>
            <w:proofErr w:type="gramStart"/>
            <w:r w:rsidRPr="000572ED">
              <w:rPr>
                <w:sz w:val="24"/>
                <w:szCs w:val="24"/>
              </w:rPr>
              <w:t>асфальто</w:t>
            </w:r>
            <w:proofErr w:type="spellEnd"/>
            <w:r w:rsidRPr="000572ED">
              <w:rPr>
                <w:sz w:val="24"/>
                <w:szCs w:val="24"/>
              </w:rPr>
              <w:t>-бетонным</w:t>
            </w:r>
            <w:proofErr w:type="gramEnd"/>
            <w:r w:rsidRPr="000572ED">
              <w:rPr>
                <w:sz w:val="24"/>
                <w:szCs w:val="24"/>
              </w:rPr>
              <w:t xml:space="preserve"> и щебеночно-гравийным покрытием.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97A" w:rsidRPr="000572ED" w:rsidRDefault="001E697A" w:rsidP="001E697A">
            <w:pPr>
              <w:jc w:val="center"/>
              <w:rPr>
                <w:sz w:val="24"/>
                <w:szCs w:val="24"/>
              </w:rPr>
            </w:pPr>
            <w:r w:rsidRPr="000572ED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97A" w:rsidRPr="000572ED" w:rsidRDefault="001E697A" w:rsidP="001E697A">
            <w:pPr>
              <w:jc w:val="center"/>
              <w:rPr>
                <w:sz w:val="24"/>
                <w:szCs w:val="24"/>
              </w:rPr>
            </w:pPr>
            <w:r w:rsidRPr="000572ED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97A" w:rsidRPr="000572ED" w:rsidRDefault="001E697A" w:rsidP="001E697A">
            <w:pPr>
              <w:jc w:val="center"/>
              <w:rPr>
                <w:sz w:val="24"/>
                <w:szCs w:val="24"/>
              </w:rPr>
            </w:pPr>
            <w:r w:rsidRPr="000572ED">
              <w:rPr>
                <w:sz w:val="24"/>
                <w:szCs w:val="24"/>
              </w:rPr>
              <w:t>300</w:t>
            </w:r>
          </w:p>
        </w:tc>
      </w:tr>
      <w:tr w:rsidR="001E697A" w:rsidRPr="000572ED" w:rsidTr="001E697A">
        <w:trPr>
          <w:gridAfter w:val="1"/>
          <w:wAfter w:w="4523" w:type="dxa"/>
          <w:trHeight w:val="15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97A" w:rsidRPr="000572ED" w:rsidRDefault="001E697A" w:rsidP="001E697A">
            <w:pPr>
              <w:jc w:val="center"/>
              <w:rPr>
                <w:sz w:val="24"/>
                <w:szCs w:val="24"/>
              </w:rPr>
            </w:pPr>
            <w:r w:rsidRPr="000572ED">
              <w:rPr>
                <w:sz w:val="24"/>
                <w:szCs w:val="24"/>
              </w:rPr>
              <w:lastRenderedPageBreak/>
              <w:t>25</w:t>
            </w:r>
          </w:p>
        </w:tc>
        <w:tc>
          <w:tcPr>
            <w:tcW w:w="4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97A" w:rsidRPr="000572ED" w:rsidRDefault="001E697A" w:rsidP="001E697A">
            <w:pPr>
              <w:jc w:val="both"/>
              <w:rPr>
                <w:sz w:val="24"/>
                <w:szCs w:val="24"/>
              </w:rPr>
            </w:pPr>
            <w:r w:rsidRPr="000572ED">
              <w:rPr>
                <w:sz w:val="24"/>
                <w:szCs w:val="24"/>
              </w:rPr>
              <w:t xml:space="preserve">Нарушение работником </w:t>
            </w:r>
            <w:r w:rsidRPr="000572ED">
              <w:rPr>
                <w:color w:val="000000"/>
                <w:sz w:val="24"/>
                <w:szCs w:val="24"/>
              </w:rPr>
              <w:t>Исполнителя</w:t>
            </w:r>
            <w:r w:rsidRPr="000572ED">
              <w:rPr>
                <w:sz w:val="24"/>
                <w:szCs w:val="24"/>
              </w:rPr>
              <w:t xml:space="preserve"> Правил дорожного движения, маршрута движения транспорта (передвижение по дорогам и подъездным путям, не указанным в разрешении на перевозку крупногабаритных и(или) тяжеловесных грузов).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97A" w:rsidRPr="000572ED" w:rsidRDefault="001E697A" w:rsidP="001E697A">
            <w:pPr>
              <w:jc w:val="center"/>
              <w:rPr>
                <w:sz w:val="24"/>
                <w:szCs w:val="24"/>
              </w:rPr>
            </w:pPr>
            <w:r w:rsidRPr="000572ED">
              <w:rPr>
                <w:sz w:val="24"/>
                <w:szCs w:val="24"/>
              </w:rPr>
              <w:t>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97A" w:rsidRPr="000572ED" w:rsidRDefault="001E697A" w:rsidP="001E697A">
            <w:pPr>
              <w:jc w:val="center"/>
              <w:rPr>
                <w:sz w:val="24"/>
                <w:szCs w:val="24"/>
              </w:rPr>
            </w:pPr>
            <w:r w:rsidRPr="000572ED">
              <w:rPr>
                <w:sz w:val="24"/>
                <w:szCs w:val="24"/>
              </w:rPr>
              <w:t>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97A" w:rsidRPr="000572ED" w:rsidRDefault="001E697A" w:rsidP="001E697A">
            <w:pPr>
              <w:jc w:val="center"/>
              <w:rPr>
                <w:sz w:val="24"/>
                <w:szCs w:val="24"/>
              </w:rPr>
            </w:pPr>
            <w:r w:rsidRPr="000572ED">
              <w:rPr>
                <w:sz w:val="24"/>
                <w:szCs w:val="24"/>
              </w:rPr>
              <w:t>25</w:t>
            </w:r>
          </w:p>
        </w:tc>
      </w:tr>
    </w:tbl>
    <w:p w:rsidR="001E697A" w:rsidRPr="000572ED" w:rsidRDefault="001E697A" w:rsidP="001E697A">
      <w:pPr>
        <w:jc w:val="both"/>
        <w:rPr>
          <w:sz w:val="24"/>
          <w:szCs w:val="24"/>
        </w:rPr>
      </w:pPr>
    </w:p>
    <w:p w:rsidR="001E697A" w:rsidRPr="000572ED" w:rsidRDefault="001E697A" w:rsidP="001E697A">
      <w:pPr>
        <w:jc w:val="both"/>
        <w:rPr>
          <w:sz w:val="24"/>
          <w:szCs w:val="24"/>
        </w:rPr>
      </w:pPr>
      <w:r w:rsidRPr="000572ED">
        <w:rPr>
          <w:sz w:val="24"/>
          <w:szCs w:val="24"/>
        </w:rPr>
        <w:t>Примечания:</w:t>
      </w:r>
    </w:p>
    <w:p w:rsidR="001E697A" w:rsidRPr="000572ED" w:rsidRDefault="001E697A" w:rsidP="001E697A">
      <w:pPr>
        <w:jc w:val="both"/>
        <w:rPr>
          <w:sz w:val="24"/>
          <w:szCs w:val="24"/>
        </w:rPr>
      </w:pPr>
      <w:r w:rsidRPr="000572ED">
        <w:rPr>
          <w:sz w:val="24"/>
          <w:szCs w:val="24"/>
        </w:rPr>
        <w:t>1. Штраф взыскивается за каждый факт нарушения, если Приложением не предусмотрено иное.</w:t>
      </w:r>
    </w:p>
    <w:p w:rsidR="001E697A" w:rsidRPr="000572ED" w:rsidRDefault="001E697A" w:rsidP="001E697A">
      <w:pPr>
        <w:jc w:val="both"/>
        <w:rPr>
          <w:sz w:val="24"/>
          <w:szCs w:val="24"/>
        </w:rPr>
      </w:pPr>
      <w:r w:rsidRPr="000572ED">
        <w:rPr>
          <w:sz w:val="24"/>
          <w:szCs w:val="24"/>
        </w:rPr>
        <w:t xml:space="preserve">2. В случае, если установлено нарушение двумя и более работниками </w:t>
      </w:r>
      <w:r w:rsidRPr="000572ED">
        <w:rPr>
          <w:color w:val="000000"/>
          <w:sz w:val="24"/>
          <w:szCs w:val="24"/>
          <w:lang w:eastAsia="ar-SA"/>
        </w:rPr>
        <w:t>Исполнителя</w:t>
      </w:r>
      <w:r w:rsidRPr="000572ED">
        <w:rPr>
          <w:sz w:val="24"/>
          <w:szCs w:val="24"/>
        </w:rPr>
        <w:t>, штраф взыскивается по факту (один факт соответствует нарушению одним работником).</w:t>
      </w:r>
    </w:p>
    <w:p w:rsidR="001E697A" w:rsidRPr="000572ED" w:rsidRDefault="001E697A" w:rsidP="001E697A">
      <w:pPr>
        <w:jc w:val="both"/>
        <w:rPr>
          <w:sz w:val="24"/>
          <w:szCs w:val="24"/>
        </w:rPr>
      </w:pPr>
      <w:r w:rsidRPr="000572ED">
        <w:rPr>
          <w:sz w:val="24"/>
          <w:szCs w:val="24"/>
        </w:rPr>
        <w:t>3. Штраф взыскивается сверх иных выплат, уплачиваемых в связи с причинением Заказчику убытков.</w:t>
      </w:r>
    </w:p>
    <w:p w:rsidR="001E697A" w:rsidRPr="000572ED" w:rsidRDefault="001E697A" w:rsidP="001E697A">
      <w:pPr>
        <w:jc w:val="both"/>
        <w:rPr>
          <w:sz w:val="24"/>
          <w:szCs w:val="24"/>
        </w:rPr>
      </w:pPr>
      <w:r w:rsidRPr="000572ED">
        <w:rPr>
          <w:sz w:val="24"/>
          <w:szCs w:val="24"/>
        </w:rPr>
        <w:t>4. </w:t>
      </w:r>
      <w:r w:rsidRPr="000572ED">
        <w:rPr>
          <w:color w:val="000000"/>
          <w:sz w:val="24"/>
          <w:szCs w:val="24"/>
          <w:lang w:eastAsia="ar-SA"/>
        </w:rPr>
        <w:t>Исполнитель</w:t>
      </w:r>
      <w:r w:rsidRPr="000572ED">
        <w:rPr>
          <w:sz w:val="24"/>
          <w:szCs w:val="24"/>
        </w:rPr>
        <w:t xml:space="preserve"> отвечает за нарушения третьих лиц, оказывающих услуги на объектах, на территории Заказчика, как за свои собственные.</w:t>
      </w:r>
    </w:p>
    <w:p w:rsidR="001E697A" w:rsidRPr="000572ED" w:rsidRDefault="001E697A" w:rsidP="001E697A">
      <w:pPr>
        <w:jc w:val="both"/>
        <w:rPr>
          <w:sz w:val="24"/>
          <w:szCs w:val="24"/>
        </w:rPr>
      </w:pPr>
      <w:r w:rsidRPr="000572ED">
        <w:rPr>
          <w:sz w:val="24"/>
          <w:szCs w:val="24"/>
        </w:rPr>
        <w:t xml:space="preserve">5. При выявлении </w:t>
      </w:r>
      <w:r w:rsidRPr="000572ED">
        <w:rPr>
          <w:color w:val="000000"/>
          <w:sz w:val="24"/>
          <w:szCs w:val="24"/>
          <w:lang w:eastAsia="ar-SA"/>
        </w:rPr>
        <w:t>Исполнителем</w:t>
      </w:r>
      <w:r w:rsidRPr="000572ED">
        <w:rPr>
          <w:sz w:val="24"/>
          <w:szCs w:val="24"/>
        </w:rPr>
        <w:t xml:space="preserve"> собственных работников с признаками алкогольного, наркотического или токсического опьянения и выдворения их с территории Заказчика штрафные санкции к </w:t>
      </w:r>
      <w:r w:rsidRPr="000572ED">
        <w:rPr>
          <w:color w:val="000000"/>
          <w:sz w:val="24"/>
          <w:szCs w:val="24"/>
          <w:lang w:eastAsia="ar-SA"/>
        </w:rPr>
        <w:t>Исполнителю</w:t>
      </w:r>
      <w:r w:rsidRPr="000572ED">
        <w:rPr>
          <w:sz w:val="24"/>
          <w:szCs w:val="24"/>
        </w:rPr>
        <w:t xml:space="preserve"> не применяются.</w:t>
      </w:r>
    </w:p>
    <w:p w:rsidR="001E697A" w:rsidRPr="000572ED" w:rsidRDefault="001E697A" w:rsidP="001E697A">
      <w:pPr>
        <w:shd w:val="clear" w:color="auto" w:fill="FFFFFF"/>
        <w:spacing w:line="298" w:lineRule="exact"/>
        <w:ind w:right="-144"/>
        <w:jc w:val="center"/>
        <w:outlineLvl w:val="0"/>
        <w:rPr>
          <w:sz w:val="24"/>
          <w:szCs w:val="24"/>
        </w:rPr>
      </w:pPr>
    </w:p>
    <w:p w:rsidR="001E697A" w:rsidRPr="000572ED" w:rsidRDefault="001E697A" w:rsidP="001E697A">
      <w:pPr>
        <w:shd w:val="clear" w:color="auto" w:fill="FFFFFF"/>
        <w:spacing w:line="298" w:lineRule="exact"/>
        <w:ind w:right="-144"/>
        <w:jc w:val="center"/>
        <w:outlineLvl w:val="0"/>
        <w:rPr>
          <w:sz w:val="24"/>
          <w:szCs w:val="24"/>
        </w:rPr>
      </w:pPr>
    </w:p>
    <w:p w:rsidR="001E697A" w:rsidRPr="000572ED" w:rsidRDefault="001E697A" w:rsidP="001E697A">
      <w:pPr>
        <w:shd w:val="clear" w:color="auto" w:fill="FFFFFF"/>
        <w:spacing w:line="298" w:lineRule="exact"/>
        <w:ind w:right="-144"/>
        <w:jc w:val="center"/>
        <w:outlineLvl w:val="0"/>
        <w:rPr>
          <w:sz w:val="24"/>
          <w:szCs w:val="24"/>
        </w:rPr>
      </w:pPr>
    </w:p>
    <w:tbl>
      <w:tblPr>
        <w:tblW w:w="9531" w:type="dxa"/>
        <w:tblInd w:w="108" w:type="dxa"/>
        <w:tblLook w:val="01E0" w:firstRow="1" w:lastRow="1" w:firstColumn="1" w:lastColumn="1" w:noHBand="0" w:noVBand="0"/>
      </w:tblPr>
      <w:tblGrid>
        <w:gridCol w:w="5421"/>
        <w:gridCol w:w="4110"/>
      </w:tblGrid>
      <w:tr w:rsidR="001E697A" w:rsidRPr="000572ED" w:rsidTr="006F42FB">
        <w:tc>
          <w:tcPr>
            <w:tcW w:w="5421" w:type="dxa"/>
          </w:tcPr>
          <w:p w:rsidR="001E697A" w:rsidRPr="000572ED" w:rsidRDefault="001E697A" w:rsidP="001E697A">
            <w:pPr>
              <w:suppressAutoHyphens/>
              <w:jc w:val="both"/>
              <w:rPr>
                <w:b/>
                <w:bCs/>
                <w:sz w:val="24"/>
                <w:szCs w:val="24"/>
              </w:rPr>
            </w:pPr>
            <w:r w:rsidRPr="000572ED">
              <w:rPr>
                <w:b/>
                <w:bCs/>
                <w:sz w:val="24"/>
                <w:szCs w:val="24"/>
              </w:rPr>
              <w:t>Исполнитель:</w:t>
            </w:r>
          </w:p>
        </w:tc>
        <w:tc>
          <w:tcPr>
            <w:tcW w:w="4110" w:type="dxa"/>
          </w:tcPr>
          <w:p w:rsidR="001E697A" w:rsidRPr="000572ED" w:rsidRDefault="001E697A" w:rsidP="001E697A">
            <w:pPr>
              <w:suppressAutoHyphens/>
              <w:jc w:val="both"/>
              <w:rPr>
                <w:b/>
                <w:bCs/>
                <w:sz w:val="24"/>
                <w:szCs w:val="24"/>
              </w:rPr>
            </w:pPr>
            <w:r w:rsidRPr="000572ED">
              <w:rPr>
                <w:b/>
                <w:bCs/>
                <w:sz w:val="24"/>
                <w:szCs w:val="24"/>
              </w:rPr>
              <w:t>Заказчик:</w:t>
            </w:r>
          </w:p>
        </w:tc>
      </w:tr>
      <w:tr w:rsidR="001E697A" w:rsidRPr="000572ED" w:rsidTr="006F42FB">
        <w:tc>
          <w:tcPr>
            <w:tcW w:w="5421" w:type="dxa"/>
          </w:tcPr>
          <w:p w:rsidR="001E697A" w:rsidRPr="000572ED" w:rsidRDefault="001E697A" w:rsidP="001E697A">
            <w:pPr>
              <w:suppressAutoHyphens/>
              <w:jc w:val="both"/>
              <w:rPr>
                <w:b/>
                <w:sz w:val="24"/>
                <w:szCs w:val="24"/>
              </w:rPr>
            </w:pPr>
          </w:p>
          <w:p w:rsidR="001E697A" w:rsidRPr="000572ED" w:rsidRDefault="001E697A" w:rsidP="001E697A">
            <w:pPr>
              <w:suppressAutoHyphens/>
              <w:jc w:val="both"/>
              <w:rPr>
                <w:b/>
                <w:sz w:val="24"/>
                <w:szCs w:val="24"/>
              </w:rPr>
            </w:pPr>
          </w:p>
          <w:p w:rsidR="001E697A" w:rsidRPr="000572ED" w:rsidRDefault="001E697A" w:rsidP="001E697A">
            <w:pPr>
              <w:suppressAutoHyphens/>
              <w:jc w:val="both"/>
              <w:rPr>
                <w:b/>
                <w:sz w:val="24"/>
                <w:szCs w:val="24"/>
              </w:rPr>
            </w:pPr>
          </w:p>
          <w:p w:rsidR="001E697A" w:rsidRPr="000572ED" w:rsidRDefault="001E697A" w:rsidP="001E697A">
            <w:pPr>
              <w:suppressAutoHyphens/>
              <w:jc w:val="both"/>
              <w:rPr>
                <w:sz w:val="24"/>
                <w:szCs w:val="24"/>
              </w:rPr>
            </w:pPr>
          </w:p>
          <w:p w:rsidR="001E697A" w:rsidRPr="000572ED" w:rsidRDefault="001E697A" w:rsidP="001E697A">
            <w:pPr>
              <w:suppressAutoHyphens/>
              <w:rPr>
                <w:b/>
                <w:bCs/>
                <w:sz w:val="24"/>
                <w:szCs w:val="24"/>
                <w:lang w:eastAsia="ar-SA"/>
              </w:rPr>
            </w:pPr>
            <w:r w:rsidRPr="000572ED">
              <w:rPr>
                <w:b/>
                <w:sz w:val="24"/>
                <w:szCs w:val="24"/>
                <w:lang w:eastAsia="ar-SA"/>
              </w:rPr>
              <w:t>____________________ ФИО</w:t>
            </w:r>
          </w:p>
          <w:p w:rsidR="001E697A" w:rsidRPr="000572ED" w:rsidRDefault="001E697A" w:rsidP="001E697A">
            <w:pPr>
              <w:suppressAutoHyphens/>
              <w:rPr>
                <w:b/>
                <w:bCs/>
                <w:sz w:val="24"/>
                <w:szCs w:val="24"/>
                <w:lang w:eastAsia="ar-SA"/>
              </w:rPr>
            </w:pPr>
          </w:p>
          <w:p w:rsidR="001E697A" w:rsidRPr="000572ED" w:rsidRDefault="001E697A" w:rsidP="001E697A">
            <w:pPr>
              <w:jc w:val="both"/>
              <w:rPr>
                <w:b/>
                <w:sz w:val="24"/>
                <w:szCs w:val="24"/>
              </w:rPr>
            </w:pPr>
            <w:r w:rsidRPr="000572ED">
              <w:rPr>
                <w:b/>
                <w:sz w:val="24"/>
                <w:szCs w:val="24"/>
              </w:rPr>
              <w:t>«_____» ________________2018 г.</w:t>
            </w:r>
          </w:p>
          <w:p w:rsidR="001E697A" w:rsidRPr="000572ED" w:rsidRDefault="001E697A" w:rsidP="001E697A">
            <w:pPr>
              <w:suppressAutoHyphens/>
              <w:ind w:firstLine="885"/>
              <w:jc w:val="both"/>
              <w:rPr>
                <w:sz w:val="24"/>
                <w:szCs w:val="24"/>
              </w:rPr>
            </w:pPr>
            <w:r w:rsidRPr="000572ED">
              <w:rPr>
                <w:sz w:val="24"/>
                <w:szCs w:val="24"/>
                <w:lang w:eastAsia="ar-SA"/>
              </w:rPr>
              <w:t xml:space="preserve">        М.П.</w:t>
            </w:r>
          </w:p>
        </w:tc>
        <w:tc>
          <w:tcPr>
            <w:tcW w:w="4110" w:type="dxa"/>
          </w:tcPr>
          <w:p w:rsidR="001E697A" w:rsidRPr="000572ED" w:rsidRDefault="001E697A" w:rsidP="001E697A">
            <w:pPr>
              <w:keepNext/>
              <w:suppressAutoHyphens/>
              <w:outlineLvl w:val="1"/>
              <w:rPr>
                <w:b/>
                <w:bCs/>
                <w:sz w:val="24"/>
                <w:szCs w:val="24"/>
              </w:rPr>
            </w:pPr>
            <w:r w:rsidRPr="000572ED">
              <w:rPr>
                <w:b/>
                <w:bCs/>
                <w:sz w:val="24"/>
                <w:szCs w:val="24"/>
              </w:rPr>
              <w:t>ОАО «Славнефть-ЯНОС»</w:t>
            </w:r>
          </w:p>
          <w:p w:rsidR="001E697A" w:rsidRPr="000572ED" w:rsidRDefault="001E697A" w:rsidP="001E697A">
            <w:pPr>
              <w:suppressAutoHyphens/>
              <w:rPr>
                <w:b/>
                <w:bCs/>
                <w:sz w:val="24"/>
                <w:szCs w:val="24"/>
              </w:rPr>
            </w:pPr>
            <w:r w:rsidRPr="000572ED">
              <w:rPr>
                <w:b/>
                <w:bCs/>
                <w:sz w:val="24"/>
                <w:szCs w:val="24"/>
              </w:rPr>
              <w:t>Генеральный директор</w:t>
            </w:r>
          </w:p>
          <w:p w:rsidR="001E697A" w:rsidRPr="000572ED" w:rsidRDefault="001E697A" w:rsidP="001E697A">
            <w:pPr>
              <w:suppressAutoHyphens/>
              <w:rPr>
                <w:sz w:val="24"/>
                <w:szCs w:val="24"/>
              </w:rPr>
            </w:pPr>
          </w:p>
          <w:p w:rsidR="001E697A" w:rsidRPr="000572ED" w:rsidRDefault="001E697A" w:rsidP="001E697A">
            <w:pPr>
              <w:suppressAutoHyphens/>
              <w:rPr>
                <w:sz w:val="24"/>
                <w:szCs w:val="24"/>
              </w:rPr>
            </w:pPr>
          </w:p>
          <w:p w:rsidR="001E697A" w:rsidRPr="000572ED" w:rsidRDefault="001E697A" w:rsidP="001E697A">
            <w:pPr>
              <w:suppressAutoHyphens/>
              <w:rPr>
                <w:b/>
                <w:bCs/>
                <w:sz w:val="24"/>
                <w:szCs w:val="24"/>
                <w:lang w:eastAsia="ar-SA"/>
              </w:rPr>
            </w:pPr>
            <w:r w:rsidRPr="000572ED">
              <w:rPr>
                <w:sz w:val="24"/>
                <w:szCs w:val="24"/>
                <w:lang w:eastAsia="ar-SA"/>
              </w:rPr>
              <w:t xml:space="preserve">____________________ </w:t>
            </w:r>
            <w:r w:rsidRPr="000572ED">
              <w:rPr>
                <w:b/>
                <w:bCs/>
                <w:sz w:val="24"/>
                <w:szCs w:val="24"/>
                <w:lang w:eastAsia="ar-SA"/>
              </w:rPr>
              <w:t>Н.В.Карпов</w:t>
            </w:r>
          </w:p>
          <w:p w:rsidR="001E697A" w:rsidRPr="000572ED" w:rsidRDefault="001E697A" w:rsidP="001E697A">
            <w:pPr>
              <w:suppressAutoHyphens/>
              <w:rPr>
                <w:b/>
                <w:bCs/>
                <w:sz w:val="24"/>
                <w:szCs w:val="24"/>
                <w:lang w:eastAsia="ar-SA"/>
              </w:rPr>
            </w:pPr>
          </w:p>
          <w:p w:rsidR="001E697A" w:rsidRPr="000572ED" w:rsidRDefault="001E697A" w:rsidP="001E697A">
            <w:pPr>
              <w:jc w:val="both"/>
              <w:rPr>
                <w:b/>
                <w:sz w:val="24"/>
                <w:szCs w:val="24"/>
              </w:rPr>
            </w:pPr>
            <w:r w:rsidRPr="000572ED">
              <w:rPr>
                <w:b/>
                <w:sz w:val="24"/>
                <w:szCs w:val="24"/>
              </w:rPr>
              <w:t>«_____» ________________2018 г.</w:t>
            </w:r>
          </w:p>
          <w:p w:rsidR="001E697A" w:rsidRPr="000572ED" w:rsidRDefault="001E697A" w:rsidP="001E697A">
            <w:pPr>
              <w:suppressAutoHyphens/>
              <w:ind w:firstLine="814"/>
              <w:rPr>
                <w:sz w:val="24"/>
                <w:szCs w:val="24"/>
              </w:rPr>
            </w:pPr>
            <w:r w:rsidRPr="000572ED">
              <w:rPr>
                <w:sz w:val="24"/>
                <w:szCs w:val="24"/>
                <w:lang w:eastAsia="ar-SA"/>
              </w:rPr>
              <w:t xml:space="preserve">            М.П.</w:t>
            </w:r>
          </w:p>
        </w:tc>
      </w:tr>
    </w:tbl>
    <w:p w:rsidR="001E697A" w:rsidRPr="000572ED" w:rsidRDefault="001E697A" w:rsidP="001E697A">
      <w:pPr>
        <w:shd w:val="clear" w:color="auto" w:fill="FFFFFF"/>
        <w:spacing w:line="298" w:lineRule="exact"/>
        <w:ind w:right="-144"/>
        <w:jc w:val="center"/>
        <w:outlineLvl w:val="0"/>
        <w:rPr>
          <w:sz w:val="24"/>
          <w:szCs w:val="24"/>
        </w:rPr>
      </w:pPr>
    </w:p>
    <w:p w:rsidR="001B7CE8" w:rsidRPr="000572ED" w:rsidRDefault="001B7CE8">
      <w:pPr>
        <w:rPr>
          <w:sz w:val="24"/>
          <w:szCs w:val="24"/>
        </w:rPr>
      </w:pPr>
    </w:p>
    <w:sectPr w:rsidR="001B7CE8" w:rsidRPr="000572ED" w:rsidSect="00922450">
      <w:footerReference w:type="default" r:id="rId8"/>
      <w:footerReference w:type="first" r:id="rId9"/>
      <w:pgSz w:w="11906" w:h="16838"/>
      <w:pgMar w:top="851" w:right="851" w:bottom="567" w:left="1418" w:header="680" w:footer="56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40E64" w:rsidRDefault="00940E64">
      <w:r>
        <w:separator/>
      </w:r>
    </w:p>
  </w:endnote>
  <w:endnote w:type="continuationSeparator" w:id="0">
    <w:p w:rsidR="00940E64" w:rsidRDefault="00940E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4421" w:rsidRDefault="00794421" w:rsidP="001E697A">
    <w:pPr>
      <w:pStyle w:val="ab"/>
      <w:jc w:val="right"/>
    </w:pPr>
    <w:r>
      <w:fldChar w:fldCharType="begin"/>
    </w:r>
    <w:r>
      <w:instrText>PAGE   \* MERGEFORMAT</w:instrText>
    </w:r>
    <w:r>
      <w:fldChar w:fldCharType="separate"/>
    </w:r>
    <w:r w:rsidR="00064DA3" w:rsidRPr="00064DA3">
      <w:rPr>
        <w:noProof/>
        <w:lang w:val="ru-RU"/>
      </w:rPr>
      <w:t>16</w:t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4421" w:rsidRPr="001E697A" w:rsidRDefault="00794421" w:rsidP="001E697A">
    <w:pPr>
      <w:pStyle w:val="ab"/>
      <w:jc w:val="right"/>
      <w:rPr>
        <w:lang w:val="ru-RU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40E64" w:rsidRDefault="00940E64">
      <w:r>
        <w:separator/>
      </w:r>
    </w:p>
  </w:footnote>
  <w:footnote w:type="continuationSeparator" w:id="0">
    <w:p w:rsidR="00940E64" w:rsidRDefault="00940E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FF4A4530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56"/>
        </w:tabs>
        <w:ind w:left="456" w:hanging="456"/>
      </w:pPr>
      <w:rPr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  <w:color w:val="auto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</w:lvl>
  </w:abstractNum>
  <w:abstractNum w:abstractNumId="1" w15:restartNumberingAfterBreak="0">
    <w:nsid w:val="012E603B"/>
    <w:multiLevelType w:val="hybridMultilevel"/>
    <w:tmpl w:val="1480BF3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2DE2AC9"/>
    <w:multiLevelType w:val="multilevel"/>
    <w:tmpl w:val="4180377E"/>
    <w:lvl w:ilvl="0">
      <w:start w:val="1"/>
      <w:numFmt w:val="decimal"/>
      <w:pStyle w:val="3"/>
      <w:lvlText w:val="%1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3CA1706"/>
    <w:multiLevelType w:val="multilevel"/>
    <w:tmpl w:val="CA5EEE5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4" w15:restartNumberingAfterBreak="0">
    <w:nsid w:val="098608E7"/>
    <w:multiLevelType w:val="multilevel"/>
    <w:tmpl w:val="4F70F664"/>
    <w:lvl w:ilvl="0">
      <w:start w:val="1"/>
      <w:numFmt w:val="decimal"/>
      <w:lvlText w:val="%1."/>
      <w:lvlJc w:val="left"/>
      <w:pPr>
        <w:ind w:left="570" w:hanging="57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137" w:hanging="57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b w:val="0"/>
      </w:rPr>
    </w:lvl>
  </w:abstractNum>
  <w:abstractNum w:abstractNumId="5" w15:restartNumberingAfterBreak="0">
    <w:nsid w:val="0CEF557F"/>
    <w:multiLevelType w:val="hybridMultilevel"/>
    <w:tmpl w:val="66B21C86"/>
    <w:lvl w:ilvl="0" w:tplc="729C33F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253F63"/>
    <w:multiLevelType w:val="hybridMultilevel"/>
    <w:tmpl w:val="205829AE"/>
    <w:lvl w:ilvl="0" w:tplc="FEE05F1A">
      <w:start w:val="1"/>
      <w:numFmt w:val="decimal"/>
      <w:lvlText w:val="2.%1."/>
      <w:lvlJc w:val="left"/>
      <w:pPr>
        <w:ind w:left="644" w:hanging="360"/>
      </w:pPr>
      <w:rPr>
        <w:rFonts w:ascii="Times New Roman" w:hAnsi="Times New Roman"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-337" w:hanging="360"/>
      </w:pPr>
    </w:lvl>
    <w:lvl w:ilvl="2" w:tplc="0419001B" w:tentative="1">
      <w:start w:val="1"/>
      <w:numFmt w:val="lowerRoman"/>
      <w:lvlText w:val="%3."/>
      <w:lvlJc w:val="right"/>
      <w:pPr>
        <w:ind w:left="383" w:hanging="180"/>
      </w:pPr>
    </w:lvl>
    <w:lvl w:ilvl="3" w:tplc="0419000F" w:tentative="1">
      <w:start w:val="1"/>
      <w:numFmt w:val="decimal"/>
      <w:lvlText w:val="%4."/>
      <w:lvlJc w:val="left"/>
      <w:pPr>
        <w:ind w:left="1103" w:hanging="360"/>
      </w:pPr>
    </w:lvl>
    <w:lvl w:ilvl="4" w:tplc="04190019" w:tentative="1">
      <w:start w:val="1"/>
      <w:numFmt w:val="lowerLetter"/>
      <w:lvlText w:val="%5."/>
      <w:lvlJc w:val="left"/>
      <w:pPr>
        <w:ind w:left="1823" w:hanging="360"/>
      </w:pPr>
    </w:lvl>
    <w:lvl w:ilvl="5" w:tplc="0419001B" w:tentative="1">
      <w:start w:val="1"/>
      <w:numFmt w:val="lowerRoman"/>
      <w:lvlText w:val="%6."/>
      <w:lvlJc w:val="right"/>
      <w:pPr>
        <w:ind w:left="2543" w:hanging="180"/>
      </w:pPr>
    </w:lvl>
    <w:lvl w:ilvl="6" w:tplc="0419000F" w:tentative="1">
      <w:start w:val="1"/>
      <w:numFmt w:val="decimal"/>
      <w:lvlText w:val="%7."/>
      <w:lvlJc w:val="left"/>
      <w:pPr>
        <w:ind w:left="3263" w:hanging="360"/>
      </w:pPr>
    </w:lvl>
    <w:lvl w:ilvl="7" w:tplc="04190019" w:tentative="1">
      <w:start w:val="1"/>
      <w:numFmt w:val="lowerLetter"/>
      <w:lvlText w:val="%8."/>
      <w:lvlJc w:val="left"/>
      <w:pPr>
        <w:ind w:left="3983" w:hanging="360"/>
      </w:pPr>
    </w:lvl>
    <w:lvl w:ilvl="8" w:tplc="0419001B" w:tentative="1">
      <w:start w:val="1"/>
      <w:numFmt w:val="lowerRoman"/>
      <w:lvlText w:val="%9."/>
      <w:lvlJc w:val="right"/>
      <w:pPr>
        <w:ind w:left="4703" w:hanging="180"/>
      </w:pPr>
    </w:lvl>
  </w:abstractNum>
  <w:abstractNum w:abstractNumId="7" w15:restartNumberingAfterBreak="0">
    <w:nsid w:val="1AD80CB7"/>
    <w:multiLevelType w:val="hybridMultilevel"/>
    <w:tmpl w:val="D76CDF32"/>
    <w:lvl w:ilvl="0" w:tplc="A6128D40">
      <w:start w:val="1"/>
      <w:numFmt w:val="decimal"/>
      <w:lvlText w:val="1.%1"/>
      <w:lvlJc w:val="left"/>
      <w:pPr>
        <w:ind w:left="10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3" w:hanging="360"/>
      </w:pPr>
    </w:lvl>
    <w:lvl w:ilvl="2" w:tplc="0419001B" w:tentative="1">
      <w:start w:val="1"/>
      <w:numFmt w:val="lowerRoman"/>
      <w:lvlText w:val="%3."/>
      <w:lvlJc w:val="right"/>
      <w:pPr>
        <w:ind w:left="2443" w:hanging="180"/>
      </w:pPr>
    </w:lvl>
    <w:lvl w:ilvl="3" w:tplc="0419000F" w:tentative="1">
      <w:start w:val="1"/>
      <w:numFmt w:val="decimal"/>
      <w:lvlText w:val="%4."/>
      <w:lvlJc w:val="left"/>
      <w:pPr>
        <w:ind w:left="3163" w:hanging="360"/>
      </w:pPr>
    </w:lvl>
    <w:lvl w:ilvl="4" w:tplc="04190019" w:tentative="1">
      <w:start w:val="1"/>
      <w:numFmt w:val="lowerLetter"/>
      <w:lvlText w:val="%5."/>
      <w:lvlJc w:val="left"/>
      <w:pPr>
        <w:ind w:left="3883" w:hanging="360"/>
      </w:pPr>
    </w:lvl>
    <w:lvl w:ilvl="5" w:tplc="0419001B" w:tentative="1">
      <w:start w:val="1"/>
      <w:numFmt w:val="lowerRoman"/>
      <w:lvlText w:val="%6."/>
      <w:lvlJc w:val="right"/>
      <w:pPr>
        <w:ind w:left="4603" w:hanging="180"/>
      </w:pPr>
    </w:lvl>
    <w:lvl w:ilvl="6" w:tplc="0419000F" w:tentative="1">
      <w:start w:val="1"/>
      <w:numFmt w:val="decimal"/>
      <w:lvlText w:val="%7."/>
      <w:lvlJc w:val="left"/>
      <w:pPr>
        <w:ind w:left="5323" w:hanging="360"/>
      </w:pPr>
    </w:lvl>
    <w:lvl w:ilvl="7" w:tplc="04190019" w:tentative="1">
      <w:start w:val="1"/>
      <w:numFmt w:val="lowerLetter"/>
      <w:lvlText w:val="%8."/>
      <w:lvlJc w:val="left"/>
      <w:pPr>
        <w:ind w:left="6043" w:hanging="360"/>
      </w:pPr>
    </w:lvl>
    <w:lvl w:ilvl="8" w:tplc="0419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8" w15:restartNumberingAfterBreak="0">
    <w:nsid w:val="1EBC4530"/>
    <w:multiLevelType w:val="hybridMultilevel"/>
    <w:tmpl w:val="E89E7EDC"/>
    <w:lvl w:ilvl="0" w:tplc="BE8EF50A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20354590"/>
    <w:multiLevelType w:val="hybridMultilevel"/>
    <w:tmpl w:val="BD9802FC"/>
    <w:name w:val="WW8Num10"/>
    <w:lvl w:ilvl="0" w:tplc="FFFFFFFF">
      <w:start w:val="1"/>
      <w:numFmt w:val="bullet"/>
      <w:lvlText w:val="-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041D2E"/>
    <w:multiLevelType w:val="singleLevel"/>
    <w:tmpl w:val="6310C9B2"/>
    <w:lvl w:ilvl="0">
      <w:start w:val="1"/>
      <w:numFmt w:val="decimal"/>
      <w:lvlText w:val="2.%1."/>
      <w:legacy w:legacy="1" w:legacySpace="0" w:legacyIndent="684"/>
      <w:lvlJc w:val="left"/>
      <w:rPr>
        <w:rFonts w:ascii="Lucida Sans Unicode" w:hAnsi="Lucida Sans Unicode" w:cs="Lucida Sans Unicode" w:hint="default"/>
      </w:rPr>
    </w:lvl>
  </w:abstractNum>
  <w:abstractNum w:abstractNumId="11" w15:restartNumberingAfterBreak="0">
    <w:nsid w:val="255B421F"/>
    <w:multiLevelType w:val="hybridMultilevel"/>
    <w:tmpl w:val="A990991A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 w15:restartNumberingAfterBreak="0">
    <w:nsid w:val="25CF2877"/>
    <w:multiLevelType w:val="multilevel"/>
    <w:tmpl w:val="86B4496E"/>
    <w:lvl w:ilvl="0">
      <w:start w:val="7"/>
      <w:numFmt w:val="decimal"/>
      <w:lvlText w:val="%1."/>
      <w:lvlJc w:val="left"/>
      <w:pPr>
        <w:ind w:left="128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4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hint="default"/>
      </w:rPr>
    </w:lvl>
  </w:abstractNum>
  <w:abstractNum w:abstractNumId="13" w15:restartNumberingAfterBreak="0">
    <w:nsid w:val="2CDD58B6"/>
    <w:multiLevelType w:val="hybridMultilevel"/>
    <w:tmpl w:val="3BA82796"/>
    <w:lvl w:ilvl="0" w:tplc="729C33F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660FF0"/>
    <w:multiLevelType w:val="multilevel"/>
    <w:tmpl w:val="44F0FDD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3AA34785"/>
    <w:multiLevelType w:val="hybridMultilevel"/>
    <w:tmpl w:val="205829AE"/>
    <w:lvl w:ilvl="0" w:tplc="FEE05F1A">
      <w:start w:val="1"/>
      <w:numFmt w:val="decimal"/>
      <w:lvlText w:val="2.%1."/>
      <w:lvlJc w:val="left"/>
      <w:pPr>
        <w:ind w:left="644" w:hanging="360"/>
      </w:pPr>
      <w:rPr>
        <w:rFonts w:ascii="Times New Roman" w:hAnsi="Times New Roman"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-337" w:hanging="360"/>
      </w:pPr>
    </w:lvl>
    <w:lvl w:ilvl="2" w:tplc="0419001B" w:tentative="1">
      <w:start w:val="1"/>
      <w:numFmt w:val="lowerRoman"/>
      <w:lvlText w:val="%3."/>
      <w:lvlJc w:val="right"/>
      <w:pPr>
        <w:ind w:left="383" w:hanging="180"/>
      </w:pPr>
    </w:lvl>
    <w:lvl w:ilvl="3" w:tplc="0419000F" w:tentative="1">
      <w:start w:val="1"/>
      <w:numFmt w:val="decimal"/>
      <w:lvlText w:val="%4."/>
      <w:lvlJc w:val="left"/>
      <w:pPr>
        <w:ind w:left="1103" w:hanging="360"/>
      </w:pPr>
    </w:lvl>
    <w:lvl w:ilvl="4" w:tplc="04190019" w:tentative="1">
      <w:start w:val="1"/>
      <w:numFmt w:val="lowerLetter"/>
      <w:lvlText w:val="%5."/>
      <w:lvlJc w:val="left"/>
      <w:pPr>
        <w:ind w:left="1823" w:hanging="360"/>
      </w:pPr>
    </w:lvl>
    <w:lvl w:ilvl="5" w:tplc="0419001B" w:tentative="1">
      <w:start w:val="1"/>
      <w:numFmt w:val="lowerRoman"/>
      <w:lvlText w:val="%6."/>
      <w:lvlJc w:val="right"/>
      <w:pPr>
        <w:ind w:left="2543" w:hanging="180"/>
      </w:pPr>
    </w:lvl>
    <w:lvl w:ilvl="6" w:tplc="0419000F" w:tentative="1">
      <w:start w:val="1"/>
      <w:numFmt w:val="decimal"/>
      <w:lvlText w:val="%7."/>
      <w:lvlJc w:val="left"/>
      <w:pPr>
        <w:ind w:left="3263" w:hanging="360"/>
      </w:pPr>
    </w:lvl>
    <w:lvl w:ilvl="7" w:tplc="04190019" w:tentative="1">
      <w:start w:val="1"/>
      <w:numFmt w:val="lowerLetter"/>
      <w:lvlText w:val="%8."/>
      <w:lvlJc w:val="left"/>
      <w:pPr>
        <w:ind w:left="3983" w:hanging="360"/>
      </w:pPr>
    </w:lvl>
    <w:lvl w:ilvl="8" w:tplc="0419001B" w:tentative="1">
      <w:start w:val="1"/>
      <w:numFmt w:val="lowerRoman"/>
      <w:lvlText w:val="%9."/>
      <w:lvlJc w:val="right"/>
      <w:pPr>
        <w:ind w:left="4703" w:hanging="180"/>
      </w:pPr>
    </w:lvl>
  </w:abstractNum>
  <w:abstractNum w:abstractNumId="16" w15:restartNumberingAfterBreak="0">
    <w:nsid w:val="3D3A1A5C"/>
    <w:multiLevelType w:val="singleLevel"/>
    <w:tmpl w:val="E1BEE018"/>
    <w:lvl w:ilvl="0">
      <w:start w:val="2"/>
      <w:numFmt w:val="decimal"/>
      <w:lvlText w:val="2.%1."/>
      <w:legacy w:legacy="1" w:legacySpace="0" w:legacyIndent="403"/>
      <w:lvlJc w:val="left"/>
      <w:rPr>
        <w:rFonts w:ascii="Lucida Sans Unicode" w:hAnsi="Lucida Sans Unicode" w:cs="Lucida Sans Unicode" w:hint="default"/>
      </w:rPr>
    </w:lvl>
  </w:abstractNum>
  <w:abstractNum w:abstractNumId="17" w15:restartNumberingAfterBreak="0">
    <w:nsid w:val="3F6E30CC"/>
    <w:multiLevelType w:val="multilevel"/>
    <w:tmpl w:val="4F70F664"/>
    <w:lvl w:ilvl="0">
      <w:start w:val="1"/>
      <w:numFmt w:val="decimal"/>
      <w:lvlText w:val="%1."/>
      <w:lvlJc w:val="left"/>
      <w:pPr>
        <w:ind w:left="570" w:hanging="57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137" w:hanging="57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b w:val="0"/>
      </w:rPr>
    </w:lvl>
  </w:abstractNum>
  <w:abstractNum w:abstractNumId="18" w15:restartNumberingAfterBreak="0">
    <w:nsid w:val="4B0F3E46"/>
    <w:multiLevelType w:val="hybridMultilevel"/>
    <w:tmpl w:val="BA8C371C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F34546F"/>
    <w:multiLevelType w:val="hybridMultilevel"/>
    <w:tmpl w:val="E5104900"/>
    <w:lvl w:ilvl="0" w:tplc="A6128D40">
      <w:start w:val="1"/>
      <w:numFmt w:val="decimal"/>
      <w:lvlText w:val="1.%1"/>
      <w:lvlJc w:val="left"/>
      <w:pPr>
        <w:ind w:left="128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" w15:restartNumberingAfterBreak="0">
    <w:nsid w:val="529F5DB6"/>
    <w:multiLevelType w:val="hybridMultilevel"/>
    <w:tmpl w:val="D49AB3A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 w15:restartNumberingAfterBreak="0">
    <w:nsid w:val="53E011BC"/>
    <w:multiLevelType w:val="hybridMultilevel"/>
    <w:tmpl w:val="FDE6E604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4087F59"/>
    <w:multiLevelType w:val="multilevel"/>
    <w:tmpl w:val="86B4496E"/>
    <w:lvl w:ilvl="0">
      <w:start w:val="7"/>
      <w:numFmt w:val="decimal"/>
      <w:lvlText w:val="%1."/>
      <w:lvlJc w:val="left"/>
      <w:pPr>
        <w:ind w:left="128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4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hint="default"/>
      </w:rPr>
    </w:lvl>
  </w:abstractNum>
  <w:abstractNum w:abstractNumId="23" w15:restartNumberingAfterBreak="0">
    <w:nsid w:val="56A40A48"/>
    <w:multiLevelType w:val="hybridMultilevel"/>
    <w:tmpl w:val="30D8428C"/>
    <w:lvl w:ilvl="0" w:tplc="729C33F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70A6699"/>
    <w:multiLevelType w:val="hybridMultilevel"/>
    <w:tmpl w:val="A27C00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AA64BCD"/>
    <w:multiLevelType w:val="multilevel"/>
    <w:tmpl w:val="E46EF4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Times New Roman" w:hAnsi="Times New Roman"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330"/>
        </w:tabs>
        <w:ind w:left="89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6" w15:restartNumberingAfterBreak="0">
    <w:nsid w:val="5CAE48A7"/>
    <w:multiLevelType w:val="singleLevel"/>
    <w:tmpl w:val="02AA7876"/>
    <w:lvl w:ilvl="0">
      <w:start w:val="1"/>
      <w:numFmt w:val="decimal"/>
      <w:lvlText w:val="3.1.%1."/>
      <w:legacy w:legacy="1" w:legacySpace="0" w:legacyIndent="684"/>
      <w:lvlJc w:val="left"/>
      <w:rPr>
        <w:rFonts w:ascii="Lucida Sans Unicode" w:hAnsi="Lucida Sans Unicode" w:cs="Lucida Sans Unicode" w:hint="default"/>
      </w:rPr>
    </w:lvl>
  </w:abstractNum>
  <w:abstractNum w:abstractNumId="27" w15:restartNumberingAfterBreak="0">
    <w:nsid w:val="611828BD"/>
    <w:multiLevelType w:val="hybridMultilevel"/>
    <w:tmpl w:val="36C2152A"/>
    <w:lvl w:ilvl="0" w:tplc="A6128D40">
      <w:start w:val="1"/>
      <w:numFmt w:val="decimal"/>
      <w:lvlText w:val="1.%1"/>
      <w:lvlJc w:val="left"/>
      <w:pPr>
        <w:ind w:left="20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27" w:hanging="360"/>
      </w:pPr>
    </w:lvl>
    <w:lvl w:ilvl="2" w:tplc="0419001B" w:tentative="1">
      <w:start w:val="1"/>
      <w:numFmt w:val="lowerRoman"/>
      <w:lvlText w:val="%3."/>
      <w:lvlJc w:val="right"/>
      <w:pPr>
        <w:ind w:left="3447" w:hanging="180"/>
      </w:pPr>
    </w:lvl>
    <w:lvl w:ilvl="3" w:tplc="0419000F" w:tentative="1">
      <w:start w:val="1"/>
      <w:numFmt w:val="decimal"/>
      <w:lvlText w:val="%4."/>
      <w:lvlJc w:val="left"/>
      <w:pPr>
        <w:ind w:left="4167" w:hanging="360"/>
      </w:pPr>
    </w:lvl>
    <w:lvl w:ilvl="4" w:tplc="04190019" w:tentative="1">
      <w:start w:val="1"/>
      <w:numFmt w:val="lowerLetter"/>
      <w:lvlText w:val="%5."/>
      <w:lvlJc w:val="left"/>
      <w:pPr>
        <w:ind w:left="4887" w:hanging="360"/>
      </w:pPr>
    </w:lvl>
    <w:lvl w:ilvl="5" w:tplc="0419001B" w:tentative="1">
      <w:start w:val="1"/>
      <w:numFmt w:val="lowerRoman"/>
      <w:lvlText w:val="%6."/>
      <w:lvlJc w:val="right"/>
      <w:pPr>
        <w:ind w:left="5607" w:hanging="180"/>
      </w:pPr>
    </w:lvl>
    <w:lvl w:ilvl="6" w:tplc="0419000F" w:tentative="1">
      <w:start w:val="1"/>
      <w:numFmt w:val="decimal"/>
      <w:lvlText w:val="%7."/>
      <w:lvlJc w:val="left"/>
      <w:pPr>
        <w:ind w:left="6327" w:hanging="360"/>
      </w:pPr>
    </w:lvl>
    <w:lvl w:ilvl="7" w:tplc="04190019" w:tentative="1">
      <w:start w:val="1"/>
      <w:numFmt w:val="lowerLetter"/>
      <w:lvlText w:val="%8."/>
      <w:lvlJc w:val="left"/>
      <w:pPr>
        <w:ind w:left="7047" w:hanging="360"/>
      </w:pPr>
    </w:lvl>
    <w:lvl w:ilvl="8" w:tplc="0419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28" w15:restartNumberingAfterBreak="0">
    <w:nsid w:val="670E46B1"/>
    <w:multiLevelType w:val="singleLevel"/>
    <w:tmpl w:val="583EC67A"/>
    <w:lvl w:ilvl="0">
      <w:start w:val="1"/>
      <w:numFmt w:val="decimal"/>
      <w:lvlText w:val="3.2.%1."/>
      <w:legacy w:legacy="1" w:legacySpace="0" w:legacyIndent="605"/>
      <w:lvlJc w:val="left"/>
      <w:rPr>
        <w:rFonts w:ascii="Lucida Sans Unicode" w:hAnsi="Lucida Sans Unicode" w:cs="Lucida Sans Unicode" w:hint="default"/>
      </w:rPr>
    </w:lvl>
  </w:abstractNum>
  <w:abstractNum w:abstractNumId="29" w15:restartNumberingAfterBreak="0">
    <w:nsid w:val="70C32D6D"/>
    <w:multiLevelType w:val="multilevel"/>
    <w:tmpl w:val="C354F232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1587" w:hanging="10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94" w:hanging="10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01" w:hanging="10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30" w15:restartNumberingAfterBreak="0">
    <w:nsid w:val="70D43FAB"/>
    <w:multiLevelType w:val="hybridMultilevel"/>
    <w:tmpl w:val="6B10E130"/>
    <w:lvl w:ilvl="0" w:tplc="FEE05F1A">
      <w:start w:val="1"/>
      <w:numFmt w:val="decimal"/>
      <w:lvlText w:val="2.%1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1" w15:restartNumberingAfterBreak="0">
    <w:nsid w:val="79BD2435"/>
    <w:multiLevelType w:val="multilevel"/>
    <w:tmpl w:val="5A82B2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24"/>
        </w:tabs>
        <w:ind w:left="1024" w:hanging="456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2" w15:restartNumberingAfterBreak="0">
    <w:nsid w:val="7A101726"/>
    <w:multiLevelType w:val="multilevel"/>
    <w:tmpl w:val="4F70F664"/>
    <w:lvl w:ilvl="0">
      <w:start w:val="1"/>
      <w:numFmt w:val="decimal"/>
      <w:lvlText w:val="%1."/>
      <w:lvlJc w:val="left"/>
      <w:pPr>
        <w:ind w:left="570" w:hanging="57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137" w:hanging="57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b w:val="0"/>
      </w:rPr>
    </w:lvl>
  </w:abstractNum>
  <w:abstractNum w:abstractNumId="33" w15:restartNumberingAfterBreak="0">
    <w:nsid w:val="7D8A6045"/>
    <w:multiLevelType w:val="hybridMultilevel"/>
    <w:tmpl w:val="589A9374"/>
    <w:lvl w:ilvl="0" w:tplc="7316B570">
      <w:start w:val="1"/>
      <w:numFmt w:val="decimal"/>
      <w:lvlText w:val="1.%1"/>
      <w:lvlJc w:val="left"/>
      <w:pPr>
        <w:ind w:left="2421" w:hanging="360"/>
      </w:pPr>
      <w:rPr>
        <w:rFonts w:hint="default"/>
        <w:b w:val="0"/>
      </w:rPr>
    </w:lvl>
    <w:lvl w:ilvl="1" w:tplc="2BE2E22E">
      <w:start w:val="1"/>
      <w:numFmt w:val="decimal"/>
      <w:lvlText w:val="%2."/>
      <w:lvlJc w:val="left"/>
      <w:pPr>
        <w:ind w:left="3351" w:hanging="57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num w:numId="1">
    <w:abstractNumId w:val="31"/>
  </w:num>
  <w:num w:numId="2">
    <w:abstractNumId w:val="2"/>
  </w:num>
  <w:num w:numId="3">
    <w:abstractNumId w:val="8"/>
  </w:num>
  <w:num w:numId="4">
    <w:abstractNumId w:val="18"/>
  </w:num>
  <w:num w:numId="5">
    <w:abstractNumId w:val="9"/>
  </w:num>
  <w:num w:numId="6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5"/>
  </w:num>
  <w:num w:numId="8">
    <w:abstractNumId w:val="29"/>
  </w:num>
  <w:num w:numId="9">
    <w:abstractNumId w:val="24"/>
  </w:num>
  <w:num w:numId="10">
    <w:abstractNumId w:val="11"/>
  </w:num>
  <w:num w:numId="11">
    <w:abstractNumId w:val="14"/>
  </w:num>
  <w:num w:numId="12">
    <w:abstractNumId w:val="10"/>
  </w:num>
  <w:num w:numId="13">
    <w:abstractNumId w:val="10"/>
    <w:lvlOverride w:ilvl="0">
      <w:lvl w:ilvl="0">
        <w:start w:val="1"/>
        <w:numFmt w:val="decimal"/>
        <w:lvlText w:val="2.%1."/>
        <w:legacy w:legacy="1" w:legacySpace="0" w:legacyIndent="684"/>
        <w:lvlJc w:val="left"/>
        <w:rPr>
          <w:rFonts w:ascii="Arial" w:hAnsi="Arial" w:cs="Arial" w:hint="default"/>
        </w:rPr>
      </w:lvl>
    </w:lvlOverride>
  </w:num>
  <w:num w:numId="14">
    <w:abstractNumId w:val="19"/>
  </w:num>
  <w:num w:numId="15">
    <w:abstractNumId w:val="4"/>
  </w:num>
  <w:num w:numId="16">
    <w:abstractNumId w:val="32"/>
  </w:num>
  <w:num w:numId="17">
    <w:abstractNumId w:val="17"/>
  </w:num>
  <w:num w:numId="18">
    <w:abstractNumId w:val="33"/>
  </w:num>
  <w:num w:numId="19">
    <w:abstractNumId w:val="6"/>
  </w:num>
  <w:num w:numId="20">
    <w:abstractNumId w:val="30"/>
  </w:num>
  <w:num w:numId="21">
    <w:abstractNumId w:val="20"/>
  </w:num>
  <w:num w:numId="22">
    <w:abstractNumId w:val="22"/>
  </w:num>
  <w:num w:numId="23">
    <w:abstractNumId w:val="27"/>
  </w:num>
  <w:num w:numId="24">
    <w:abstractNumId w:val="12"/>
  </w:num>
  <w:num w:numId="25">
    <w:abstractNumId w:val="16"/>
  </w:num>
  <w:num w:numId="26">
    <w:abstractNumId w:val="21"/>
  </w:num>
  <w:num w:numId="27">
    <w:abstractNumId w:val="26"/>
  </w:num>
  <w:num w:numId="28">
    <w:abstractNumId w:val="7"/>
  </w:num>
  <w:num w:numId="29">
    <w:abstractNumId w:val="15"/>
  </w:num>
  <w:num w:numId="30">
    <w:abstractNumId w:val="3"/>
  </w:num>
  <w:num w:numId="31">
    <w:abstractNumId w:val="28"/>
  </w:num>
  <w:num w:numId="32">
    <w:abstractNumId w:val="13"/>
  </w:num>
  <w:num w:numId="33">
    <w:abstractNumId w:val="0"/>
  </w:num>
  <w:num w:numId="34">
    <w:abstractNumId w:val="1"/>
  </w:num>
  <w:num w:numId="35">
    <w:abstractNumId w:val="5"/>
  </w:num>
  <w:num w:numId="36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4BE0"/>
    <w:rsid w:val="00013A39"/>
    <w:rsid w:val="000332E4"/>
    <w:rsid w:val="00055817"/>
    <w:rsid w:val="000572ED"/>
    <w:rsid w:val="00064DA3"/>
    <w:rsid w:val="00075DC3"/>
    <w:rsid w:val="001B7CE8"/>
    <w:rsid w:val="001C5B6E"/>
    <w:rsid w:val="001E697A"/>
    <w:rsid w:val="00210D3F"/>
    <w:rsid w:val="00234BE0"/>
    <w:rsid w:val="002B2101"/>
    <w:rsid w:val="00340ED9"/>
    <w:rsid w:val="003C7C57"/>
    <w:rsid w:val="004417A2"/>
    <w:rsid w:val="00456E88"/>
    <w:rsid w:val="004C7275"/>
    <w:rsid w:val="004C744C"/>
    <w:rsid w:val="00507156"/>
    <w:rsid w:val="00564942"/>
    <w:rsid w:val="005A53B7"/>
    <w:rsid w:val="00652503"/>
    <w:rsid w:val="0067167A"/>
    <w:rsid w:val="00690DA1"/>
    <w:rsid w:val="006E42C5"/>
    <w:rsid w:val="006F42FB"/>
    <w:rsid w:val="00706789"/>
    <w:rsid w:val="0077357E"/>
    <w:rsid w:val="00794421"/>
    <w:rsid w:val="007C1716"/>
    <w:rsid w:val="00836798"/>
    <w:rsid w:val="00863B98"/>
    <w:rsid w:val="008E3E4E"/>
    <w:rsid w:val="00922450"/>
    <w:rsid w:val="00940E64"/>
    <w:rsid w:val="00970353"/>
    <w:rsid w:val="009D0E86"/>
    <w:rsid w:val="00A4538A"/>
    <w:rsid w:val="00A532E3"/>
    <w:rsid w:val="00AA3118"/>
    <w:rsid w:val="00AD0F5A"/>
    <w:rsid w:val="00B0195A"/>
    <w:rsid w:val="00B05062"/>
    <w:rsid w:val="00B227EF"/>
    <w:rsid w:val="00B35242"/>
    <w:rsid w:val="00BA2343"/>
    <w:rsid w:val="00BB5E10"/>
    <w:rsid w:val="00CA58FD"/>
    <w:rsid w:val="00CD1136"/>
    <w:rsid w:val="00CE5296"/>
    <w:rsid w:val="00E53A47"/>
    <w:rsid w:val="00EF7D85"/>
    <w:rsid w:val="00F6365F"/>
    <w:rsid w:val="00FB6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34C141D-C992-46BD-88FD-3341ED1D5C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iPriority="0" w:unhideWhenUsed="1"/>
    <w:lsdException w:name="List 4" w:semiHidden="1" w:uiPriority="0" w:unhideWhenUsed="1"/>
    <w:lsdException w:name="List 5" w:semiHidden="1" w:uiPriority="0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iPriority="0" w:unhideWhenUsed="1"/>
    <w:lsdException w:name="List Continue 4" w:semiHidden="1" w:uiPriority="0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69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1E697A"/>
    <w:pPr>
      <w:keepNext/>
      <w:numPr>
        <w:numId w:val="33"/>
      </w:numPr>
      <w:spacing w:before="240" w:after="60"/>
      <w:jc w:val="center"/>
      <w:outlineLvl w:val="0"/>
    </w:pPr>
    <w:rPr>
      <w:b/>
      <w:bCs/>
      <w:kern w:val="32"/>
      <w:sz w:val="28"/>
      <w:szCs w:val="32"/>
    </w:rPr>
  </w:style>
  <w:style w:type="paragraph" w:styleId="2">
    <w:name w:val="heading 2"/>
    <w:basedOn w:val="a"/>
    <w:next w:val="a"/>
    <w:link w:val="20"/>
    <w:qFormat/>
    <w:rsid w:val="001E697A"/>
    <w:pPr>
      <w:keepNext/>
      <w:suppressAutoHyphens/>
      <w:outlineLvl w:val="1"/>
    </w:pPr>
    <w:rPr>
      <w:b/>
      <w:bCs/>
      <w:sz w:val="24"/>
      <w:szCs w:val="24"/>
    </w:rPr>
  </w:style>
  <w:style w:type="paragraph" w:styleId="3">
    <w:name w:val="heading 3"/>
    <w:basedOn w:val="a"/>
    <w:next w:val="a"/>
    <w:link w:val="30"/>
    <w:qFormat/>
    <w:rsid w:val="001E697A"/>
    <w:pPr>
      <w:keepNext/>
      <w:numPr>
        <w:numId w:val="2"/>
      </w:numPr>
      <w:jc w:val="center"/>
      <w:outlineLvl w:val="2"/>
    </w:pPr>
    <w:rPr>
      <w:b/>
      <w:bCs/>
      <w:sz w:val="24"/>
    </w:rPr>
  </w:style>
  <w:style w:type="paragraph" w:styleId="4">
    <w:name w:val="heading 4"/>
    <w:basedOn w:val="a"/>
    <w:next w:val="a"/>
    <w:link w:val="40"/>
    <w:qFormat/>
    <w:rsid w:val="001E697A"/>
    <w:pPr>
      <w:keepNext/>
      <w:tabs>
        <w:tab w:val="num" w:pos="864"/>
      </w:tabs>
      <w:spacing w:before="240" w:after="60"/>
      <w:ind w:left="864" w:hanging="864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1E697A"/>
    <w:pPr>
      <w:tabs>
        <w:tab w:val="num" w:pos="1008"/>
      </w:tabs>
      <w:spacing w:before="240" w:after="60"/>
      <w:ind w:left="1008" w:hanging="1008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1E697A"/>
    <w:pPr>
      <w:tabs>
        <w:tab w:val="num" w:pos="1152"/>
      </w:tabs>
      <w:spacing w:before="240" w:after="60"/>
      <w:ind w:left="1152" w:hanging="1152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1E697A"/>
    <w:pPr>
      <w:tabs>
        <w:tab w:val="num" w:pos="1296"/>
      </w:tabs>
      <w:spacing w:before="240" w:after="60"/>
      <w:ind w:left="1296" w:hanging="1296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qFormat/>
    <w:rsid w:val="001E697A"/>
    <w:pPr>
      <w:tabs>
        <w:tab w:val="num" w:pos="1440"/>
      </w:tabs>
      <w:spacing w:before="240" w:after="60"/>
      <w:ind w:left="1440" w:hanging="144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1E697A"/>
    <w:pPr>
      <w:tabs>
        <w:tab w:val="num" w:pos="1584"/>
      </w:tabs>
      <w:spacing w:before="240" w:after="60"/>
      <w:ind w:left="1584" w:hanging="1584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E697A"/>
    <w:rPr>
      <w:rFonts w:ascii="Times New Roman" w:eastAsia="Times New Roman" w:hAnsi="Times New Roman" w:cs="Times New Roman"/>
      <w:b/>
      <w:bCs/>
      <w:kern w:val="32"/>
      <w:sz w:val="28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1E697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1E697A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1E697A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1E697A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1E697A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1E697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1E697A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1E697A"/>
    <w:rPr>
      <w:rFonts w:ascii="Arial" w:eastAsia="Times New Roman" w:hAnsi="Arial" w:cs="Arial"/>
      <w:lang w:eastAsia="ru-RU"/>
    </w:rPr>
  </w:style>
  <w:style w:type="paragraph" w:styleId="a3">
    <w:name w:val="Title"/>
    <w:basedOn w:val="a"/>
    <w:link w:val="a4"/>
    <w:qFormat/>
    <w:rsid w:val="001E697A"/>
    <w:pPr>
      <w:jc w:val="center"/>
    </w:pPr>
    <w:rPr>
      <w:b/>
      <w:sz w:val="22"/>
    </w:rPr>
  </w:style>
  <w:style w:type="character" w:customStyle="1" w:styleId="a4">
    <w:name w:val="Название Знак"/>
    <w:basedOn w:val="a0"/>
    <w:link w:val="a3"/>
    <w:rsid w:val="001E697A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5">
    <w:name w:val="caption"/>
    <w:basedOn w:val="a"/>
    <w:next w:val="a"/>
    <w:qFormat/>
    <w:rsid w:val="001E697A"/>
    <w:pPr>
      <w:pageBreakBefore/>
      <w:widowControl w:val="0"/>
    </w:pPr>
    <w:rPr>
      <w:sz w:val="28"/>
    </w:rPr>
  </w:style>
  <w:style w:type="paragraph" w:styleId="a6">
    <w:name w:val="Body Text"/>
    <w:basedOn w:val="a"/>
    <w:link w:val="a7"/>
    <w:rsid w:val="001E697A"/>
    <w:pPr>
      <w:jc w:val="both"/>
    </w:pPr>
  </w:style>
  <w:style w:type="character" w:customStyle="1" w:styleId="a7">
    <w:name w:val="Основной текст Знак"/>
    <w:basedOn w:val="a0"/>
    <w:link w:val="a6"/>
    <w:rsid w:val="001E697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2"/>
    <w:basedOn w:val="a"/>
    <w:link w:val="22"/>
    <w:rsid w:val="001E697A"/>
    <w:pPr>
      <w:jc w:val="both"/>
    </w:pPr>
    <w:rPr>
      <w:sz w:val="24"/>
      <w:szCs w:val="24"/>
    </w:rPr>
  </w:style>
  <w:style w:type="character" w:customStyle="1" w:styleId="22">
    <w:name w:val="Основной текст 2 Знак"/>
    <w:basedOn w:val="a0"/>
    <w:link w:val="21"/>
    <w:rsid w:val="001E697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rsid w:val="001E697A"/>
    <w:pPr>
      <w:tabs>
        <w:tab w:val="center" w:pos="4677"/>
        <w:tab w:val="right" w:pos="9355"/>
      </w:tabs>
    </w:pPr>
    <w:rPr>
      <w:sz w:val="24"/>
      <w:szCs w:val="24"/>
      <w:lang w:val="x-none" w:eastAsia="x-none"/>
    </w:rPr>
  </w:style>
  <w:style w:type="character" w:customStyle="1" w:styleId="a9">
    <w:name w:val="Верхний колонтитул Знак"/>
    <w:basedOn w:val="a0"/>
    <w:link w:val="a8"/>
    <w:uiPriority w:val="99"/>
    <w:rsid w:val="001E697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a">
    <w:name w:val="page number"/>
    <w:basedOn w:val="a0"/>
    <w:rsid w:val="001E697A"/>
  </w:style>
  <w:style w:type="paragraph" w:styleId="ab">
    <w:name w:val="footer"/>
    <w:basedOn w:val="a"/>
    <w:link w:val="ac"/>
    <w:uiPriority w:val="99"/>
    <w:rsid w:val="001E697A"/>
    <w:pPr>
      <w:tabs>
        <w:tab w:val="center" w:pos="4677"/>
        <w:tab w:val="right" w:pos="9355"/>
      </w:tabs>
    </w:pPr>
    <w:rPr>
      <w:sz w:val="24"/>
      <w:szCs w:val="24"/>
      <w:lang w:val="x-none" w:eastAsia="x-none"/>
    </w:rPr>
  </w:style>
  <w:style w:type="character" w:customStyle="1" w:styleId="ac">
    <w:name w:val="Нижний колонтитул Знак"/>
    <w:basedOn w:val="a0"/>
    <w:link w:val="ab"/>
    <w:uiPriority w:val="99"/>
    <w:rsid w:val="001E697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d">
    <w:name w:val="Body Text Indent"/>
    <w:basedOn w:val="a"/>
    <w:link w:val="ae"/>
    <w:rsid w:val="001E697A"/>
    <w:pPr>
      <w:ind w:left="540" w:hanging="54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rsid w:val="001E697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Indent 2"/>
    <w:basedOn w:val="a"/>
    <w:link w:val="24"/>
    <w:rsid w:val="001E697A"/>
    <w:pPr>
      <w:ind w:left="456"/>
      <w:jc w:val="both"/>
    </w:pPr>
    <w:rPr>
      <w:sz w:val="24"/>
      <w:szCs w:val="24"/>
    </w:rPr>
  </w:style>
  <w:style w:type="character" w:customStyle="1" w:styleId="24">
    <w:name w:val="Основной текст с отступом 2 Знак"/>
    <w:basedOn w:val="a0"/>
    <w:link w:val="23"/>
    <w:rsid w:val="001E697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"/>
    <w:link w:val="32"/>
    <w:rsid w:val="001E697A"/>
    <w:pPr>
      <w:jc w:val="both"/>
    </w:pPr>
    <w:rPr>
      <w:sz w:val="28"/>
      <w:szCs w:val="24"/>
    </w:rPr>
  </w:style>
  <w:style w:type="character" w:customStyle="1" w:styleId="32">
    <w:name w:val="Основной текст 3 Знак"/>
    <w:basedOn w:val="a0"/>
    <w:link w:val="31"/>
    <w:rsid w:val="001E697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3">
    <w:name w:val="Body Text Indent 3"/>
    <w:basedOn w:val="a"/>
    <w:link w:val="34"/>
    <w:rsid w:val="001E697A"/>
    <w:pPr>
      <w:ind w:left="360"/>
    </w:pPr>
    <w:rPr>
      <w:bCs/>
      <w:sz w:val="24"/>
      <w:szCs w:val="24"/>
    </w:rPr>
  </w:style>
  <w:style w:type="character" w:customStyle="1" w:styleId="34">
    <w:name w:val="Основной текст с отступом 3 Знак"/>
    <w:basedOn w:val="a0"/>
    <w:link w:val="33"/>
    <w:rsid w:val="001E697A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af">
    <w:name w:val="List"/>
    <w:basedOn w:val="a"/>
    <w:rsid w:val="001E697A"/>
    <w:pPr>
      <w:ind w:left="283" w:hanging="283"/>
    </w:pPr>
    <w:rPr>
      <w:sz w:val="24"/>
      <w:szCs w:val="24"/>
    </w:rPr>
  </w:style>
  <w:style w:type="paragraph" w:styleId="25">
    <w:name w:val="List 2"/>
    <w:basedOn w:val="a"/>
    <w:rsid w:val="001E697A"/>
    <w:pPr>
      <w:ind w:left="566" w:hanging="283"/>
    </w:pPr>
    <w:rPr>
      <w:sz w:val="24"/>
      <w:szCs w:val="24"/>
    </w:rPr>
  </w:style>
  <w:style w:type="paragraph" w:styleId="35">
    <w:name w:val="List 3"/>
    <w:basedOn w:val="a"/>
    <w:rsid w:val="001E697A"/>
    <w:pPr>
      <w:ind w:left="849" w:hanging="283"/>
    </w:pPr>
    <w:rPr>
      <w:sz w:val="24"/>
      <w:szCs w:val="24"/>
    </w:rPr>
  </w:style>
  <w:style w:type="paragraph" w:styleId="41">
    <w:name w:val="List 4"/>
    <w:basedOn w:val="a"/>
    <w:rsid w:val="001E697A"/>
    <w:pPr>
      <w:ind w:left="1132" w:hanging="283"/>
    </w:pPr>
    <w:rPr>
      <w:sz w:val="24"/>
      <w:szCs w:val="24"/>
    </w:rPr>
  </w:style>
  <w:style w:type="paragraph" w:styleId="51">
    <w:name w:val="List 5"/>
    <w:basedOn w:val="a"/>
    <w:rsid w:val="001E697A"/>
    <w:pPr>
      <w:ind w:left="1415" w:hanging="283"/>
    </w:pPr>
    <w:rPr>
      <w:sz w:val="24"/>
      <w:szCs w:val="24"/>
    </w:rPr>
  </w:style>
  <w:style w:type="paragraph" w:styleId="af0">
    <w:name w:val="List Continue"/>
    <w:basedOn w:val="a"/>
    <w:rsid w:val="001E697A"/>
    <w:pPr>
      <w:spacing w:after="120"/>
      <w:ind w:left="283"/>
    </w:pPr>
    <w:rPr>
      <w:sz w:val="24"/>
      <w:szCs w:val="24"/>
    </w:rPr>
  </w:style>
  <w:style w:type="paragraph" w:styleId="26">
    <w:name w:val="List Continue 2"/>
    <w:basedOn w:val="a"/>
    <w:rsid w:val="001E697A"/>
    <w:pPr>
      <w:spacing w:after="120"/>
      <w:ind w:left="566"/>
    </w:pPr>
    <w:rPr>
      <w:sz w:val="24"/>
      <w:szCs w:val="24"/>
    </w:rPr>
  </w:style>
  <w:style w:type="paragraph" w:styleId="36">
    <w:name w:val="List Continue 3"/>
    <w:basedOn w:val="a"/>
    <w:rsid w:val="001E697A"/>
    <w:pPr>
      <w:spacing w:after="120"/>
      <w:ind w:left="849"/>
    </w:pPr>
    <w:rPr>
      <w:sz w:val="24"/>
      <w:szCs w:val="24"/>
    </w:rPr>
  </w:style>
  <w:style w:type="paragraph" w:styleId="42">
    <w:name w:val="List Continue 4"/>
    <w:basedOn w:val="a"/>
    <w:rsid w:val="001E697A"/>
    <w:pPr>
      <w:spacing w:after="120"/>
      <w:ind w:left="1132"/>
    </w:pPr>
    <w:rPr>
      <w:sz w:val="24"/>
      <w:szCs w:val="24"/>
    </w:rPr>
  </w:style>
  <w:style w:type="character" w:styleId="af1">
    <w:name w:val="Hyperlink"/>
    <w:rsid w:val="001E697A"/>
    <w:rPr>
      <w:color w:val="0000FF"/>
      <w:u w:val="single"/>
    </w:rPr>
  </w:style>
  <w:style w:type="paragraph" w:customStyle="1" w:styleId="ConsNonformat">
    <w:name w:val="ConsNonformat"/>
    <w:rsid w:val="001E697A"/>
    <w:pPr>
      <w:overflowPunct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f2">
    <w:name w:val="Знак Знак Знак Знак Знак Знак"/>
    <w:basedOn w:val="a"/>
    <w:next w:val="1"/>
    <w:rsid w:val="001E697A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styleId="af3">
    <w:name w:val="Plain Text"/>
    <w:basedOn w:val="a"/>
    <w:link w:val="af4"/>
    <w:rsid w:val="001E697A"/>
    <w:rPr>
      <w:rFonts w:ascii="Courier New" w:hAnsi="Courier New"/>
    </w:rPr>
  </w:style>
  <w:style w:type="character" w:customStyle="1" w:styleId="af4">
    <w:name w:val="Текст Знак"/>
    <w:basedOn w:val="a0"/>
    <w:link w:val="af3"/>
    <w:rsid w:val="001E697A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f5">
    <w:name w:val="Balloon Text"/>
    <w:basedOn w:val="a"/>
    <w:link w:val="af6"/>
    <w:semiHidden/>
    <w:rsid w:val="001E697A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semiHidden/>
    <w:rsid w:val="001E697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10">
    <w:name w:val="Основной текст с отступом 21"/>
    <w:basedOn w:val="a"/>
    <w:rsid w:val="001E697A"/>
    <w:pPr>
      <w:ind w:left="993"/>
      <w:jc w:val="both"/>
    </w:pPr>
    <w:rPr>
      <w:sz w:val="24"/>
      <w:lang w:eastAsia="ar-SA"/>
    </w:rPr>
  </w:style>
  <w:style w:type="paragraph" w:customStyle="1" w:styleId="11">
    <w:name w:val="Стиль1"/>
    <w:basedOn w:val="a"/>
    <w:rsid w:val="001E697A"/>
    <w:pPr>
      <w:autoSpaceDE w:val="0"/>
      <w:autoSpaceDN w:val="0"/>
      <w:adjustRightInd w:val="0"/>
      <w:spacing w:line="331" w:lineRule="exact"/>
    </w:pPr>
    <w:rPr>
      <w:rFonts w:ascii="Arial" w:hAnsi="Arial" w:cs="Arial"/>
      <w:sz w:val="24"/>
      <w:szCs w:val="24"/>
    </w:rPr>
  </w:style>
  <w:style w:type="paragraph" w:styleId="af7">
    <w:name w:val="List Paragraph"/>
    <w:basedOn w:val="a"/>
    <w:uiPriority w:val="34"/>
    <w:qFormat/>
    <w:rsid w:val="001E697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Style5">
    <w:name w:val="Style5"/>
    <w:basedOn w:val="a"/>
    <w:uiPriority w:val="99"/>
    <w:rsid w:val="001E697A"/>
    <w:pPr>
      <w:widowControl w:val="0"/>
      <w:autoSpaceDE w:val="0"/>
      <w:autoSpaceDN w:val="0"/>
      <w:adjustRightInd w:val="0"/>
      <w:spacing w:line="263" w:lineRule="exact"/>
      <w:ind w:hanging="648"/>
      <w:jc w:val="both"/>
    </w:pPr>
    <w:rPr>
      <w:sz w:val="24"/>
      <w:szCs w:val="24"/>
    </w:rPr>
  </w:style>
  <w:style w:type="character" w:customStyle="1" w:styleId="FontStyle13">
    <w:name w:val="Font Style13"/>
    <w:uiPriority w:val="99"/>
    <w:rsid w:val="001E697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4">
    <w:name w:val="Font Style14"/>
    <w:uiPriority w:val="99"/>
    <w:rsid w:val="001E697A"/>
    <w:rPr>
      <w:rFonts w:ascii="Times New Roman" w:hAnsi="Times New Roman" w:cs="Times New Roman"/>
      <w:b/>
      <w:bCs/>
      <w:spacing w:val="-10"/>
      <w:sz w:val="22"/>
      <w:szCs w:val="22"/>
    </w:rPr>
  </w:style>
  <w:style w:type="character" w:customStyle="1" w:styleId="FontStyle16">
    <w:name w:val="Font Style16"/>
    <w:uiPriority w:val="99"/>
    <w:rsid w:val="001E697A"/>
    <w:rPr>
      <w:rFonts w:ascii="Lucida Sans Unicode" w:hAnsi="Lucida Sans Unicode" w:cs="Lucida Sans Unicode"/>
      <w:b/>
      <w:bCs/>
      <w:sz w:val="16"/>
      <w:szCs w:val="16"/>
    </w:rPr>
  </w:style>
  <w:style w:type="character" w:customStyle="1" w:styleId="FontStyle17">
    <w:name w:val="Font Style17"/>
    <w:uiPriority w:val="99"/>
    <w:rsid w:val="001E697A"/>
    <w:rPr>
      <w:rFonts w:ascii="Arial" w:hAnsi="Arial" w:cs="Arial"/>
      <w:b/>
      <w:bCs/>
      <w:smallCaps/>
      <w:sz w:val="14"/>
      <w:szCs w:val="14"/>
    </w:rPr>
  </w:style>
  <w:style w:type="character" w:customStyle="1" w:styleId="FontStyle18">
    <w:name w:val="Font Style18"/>
    <w:uiPriority w:val="99"/>
    <w:rsid w:val="001E697A"/>
    <w:rPr>
      <w:rFonts w:ascii="Arial" w:hAnsi="Arial" w:cs="Arial"/>
      <w:b/>
      <w:bCs/>
      <w:i/>
      <w:iCs/>
      <w:sz w:val="18"/>
      <w:szCs w:val="18"/>
    </w:rPr>
  </w:style>
  <w:style w:type="character" w:customStyle="1" w:styleId="FontStyle21">
    <w:name w:val="Font Style21"/>
    <w:uiPriority w:val="99"/>
    <w:rsid w:val="001E697A"/>
    <w:rPr>
      <w:rFonts w:ascii="Lucida Sans Unicode" w:hAnsi="Lucida Sans Unicode" w:cs="Lucida Sans Unicode"/>
      <w:sz w:val="18"/>
      <w:szCs w:val="18"/>
    </w:rPr>
  </w:style>
  <w:style w:type="character" w:customStyle="1" w:styleId="FontStyle32">
    <w:name w:val="Font Style32"/>
    <w:uiPriority w:val="99"/>
    <w:rsid w:val="001E697A"/>
    <w:rPr>
      <w:rFonts w:ascii="Lucida Sans Unicode" w:hAnsi="Lucida Sans Unicode" w:cs="Lucida Sans Unicode"/>
      <w:sz w:val="18"/>
      <w:szCs w:val="18"/>
    </w:rPr>
  </w:style>
  <w:style w:type="character" w:customStyle="1" w:styleId="FontStyle30">
    <w:name w:val="Font Style30"/>
    <w:uiPriority w:val="99"/>
    <w:rsid w:val="001E697A"/>
    <w:rPr>
      <w:rFonts w:ascii="Times New Roman" w:hAnsi="Times New Roman" w:cs="Times New Roman"/>
      <w:b/>
      <w:bCs/>
      <w:sz w:val="22"/>
      <w:szCs w:val="22"/>
    </w:rPr>
  </w:style>
  <w:style w:type="paragraph" w:styleId="af8">
    <w:name w:val="Revision"/>
    <w:hidden/>
    <w:uiPriority w:val="99"/>
    <w:semiHidden/>
    <w:rsid w:val="001E69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63A2B3-0CFE-49E2-B13D-870E847623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228</TotalTime>
  <Pages>16</Pages>
  <Words>5448</Words>
  <Characters>31059</Characters>
  <Application>Microsoft Office Word</Application>
  <DocSecurity>0</DocSecurity>
  <Lines>258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36435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Кадиева Зухра Кадиевна</dc:creator>
  <cp:keywords/>
  <dc:description/>
  <cp:lastModifiedBy>Кадиева Зухра Кадиевна</cp:lastModifiedBy>
  <cp:revision>13</cp:revision>
  <dcterms:created xsi:type="dcterms:W3CDTF">2018-06-13T14:28:00Z</dcterms:created>
  <dcterms:modified xsi:type="dcterms:W3CDTF">2018-07-05T13:02:00Z</dcterms:modified>
</cp:coreProperties>
</file>